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9D" w:rsidRPr="0090689D" w:rsidRDefault="00E45767" w:rsidP="005D2A56">
      <w:pPr>
        <w:spacing w:line="288" w:lineRule="auto"/>
        <w:ind w:left="-142" w:right="-80" w:hanging="142"/>
        <w:jc w:val="right"/>
        <w:rPr>
          <w:rFonts w:ascii="Arial" w:hAnsi="Arial" w:cs="Arial"/>
        </w:rPr>
      </w:pPr>
      <w:r w:rsidRPr="00E45767">
        <w:rPr>
          <w:noProof/>
        </w:rPr>
        <w:drawing>
          <wp:inline distT="0" distB="0" distL="0" distR="0" wp14:anchorId="0852C311" wp14:editId="418390A9">
            <wp:extent cx="6151245" cy="794385"/>
            <wp:effectExtent l="0" t="0" r="1905" b="571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7" cstate="print">
                      <a:extLst>
                        <a:ext uri="{28A0092B-C50C-407E-A947-70E740481C1C}">
                          <a14:useLocalDpi xmlns:a14="http://schemas.microsoft.com/office/drawing/2010/main" val="0"/>
                        </a:ext>
                      </a:extLst>
                    </a:blip>
                    <a:srcRect t="790" b="79717"/>
                    <a:stretch/>
                  </pic:blipFill>
                  <pic:spPr>
                    <a:xfrm>
                      <a:off x="0" y="0"/>
                      <a:ext cx="6151245" cy="794385"/>
                    </a:xfrm>
                    <a:prstGeom prst="rect">
                      <a:avLst/>
                    </a:prstGeom>
                  </pic:spPr>
                </pic:pic>
              </a:graphicData>
            </a:graphic>
          </wp:inline>
        </w:drawing>
      </w:r>
      <w:r w:rsidRPr="0090689D">
        <w:rPr>
          <w:rFonts w:ascii="Arial" w:hAnsi="Arial" w:cs="Arial"/>
        </w:rPr>
        <w:t>CIRCONSCRIPTION DE SAINT FONS</w:t>
      </w:r>
    </w:p>
    <w:p w:rsidR="0090689D" w:rsidRPr="0090689D" w:rsidRDefault="005D2A56" w:rsidP="0090689D">
      <w:pPr>
        <w:spacing w:line="288" w:lineRule="auto"/>
        <w:ind w:right="-80"/>
        <w:jc w:val="right"/>
        <w:rPr>
          <w:rFonts w:ascii="Arial" w:hAnsi="Arial" w:cs="Arial"/>
          <w:b/>
          <w:color w:val="333333"/>
          <w:sz w:val="16"/>
          <w:szCs w:val="16"/>
        </w:rPr>
      </w:pPr>
      <w:r w:rsidRPr="0090689D">
        <w:rPr>
          <w:rFonts w:ascii="Arial" w:hAnsi="Arial" w:cs="Arial"/>
          <w:b/>
          <w:noProof/>
          <w:color w:val="333333"/>
          <w:sz w:val="16"/>
          <w:szCs w:val="16"/>
        </w:rPr>
        <mc:AlternateContent>
          <mc:Choice Requires="wps">
            <w:drawing>
              <wp:anchor distT="45720" distB="45720" distL="114300" distR="114300" simplePos="0" relativeHeight="251659264" behindDoc="0" locked="0" layoutInCell="1" allowOverlap="1">
                <wp:simplePos x="0" y="0"/>
                <wp:positionH relativeFrom="column">
                  <wp:posOffset>43180</wp:posOffset>
                </wp:positionH>
                <wp:positionV relativeFrom="paragraph">
                  <wp:posOffset>19050</wp:posOffset>
                </wp:positionV>
                <wp:extent cx="2962275" cy="1404620"/>
                <wp:effectExtent l="0" t="0" r="28575"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rsidR="005D2A56" w:rsidRDefault="005D2A56" w:rsidP="00770AEF">
                            <w:pPr>
                              <w:ind w:left="142" w:hanging="142"/>
                              <w:jc w:val="center"/>
                              <w:rPr>
                                <w:rFonts w:ascii="Arial" w:hAnsi="Arial" w:cs="Arial"/>
                                <w:b/>
                                <w:sz w:val="28"/>
                                <w:szCs w:val="28"/>
                              </w:rPr>
                            </w:pPr>
                            <w:r>
                              <w:rPr>
                                <w:rFonts w:ascii="Arial" w:hAnsi="Arial" w:cs="Arial"/>
                                <w:b/>
                                <w:sz w:val="28"/>
                                <w:szCs w:val="28"/>
                              </w:rPr>
                              <w:t>Programme personnalisé de réussite éducative</w:t>
                            </w:r>
                          </w:p>
                          <w:p w:rsidR="009B0434" w:rsidRPr="009B0434" w:rsidRDefault="009B0434" w:rsidP="005D2A56">
                            <w:pPr>
                              <w:ind w:left="-426"/>
                              <w:jc w:val="center"/>
                              <w:rPr>
                                <w:rFonts w:ascii="Arial" w:hAnsi="Arial" w:cs="Arial"/>
                                <w:b/>
                                <w:i/>
                                <w:sz w:val="28"/>
                                <w:szCs w:val="28"/>
                              </w:rPr>
                            </w:pPr>
                            <w:r w:rsidRPr="009B0434">
                              <w:rPr>
                                <w:rFonts w:ascii="Arial" w:hAnsi="Arial" w:cs="Arial"/>
                                <w:b/>
                                <w:i/>
                                <w:sz w:val="28"/>
                                <w:szCs w:val="28"/>
                              </w:rPr>
                              <w:t>20</w:t>
                            </w:r>
                            <w:r w:rsidR="00770AEF">
                              <w:rPr>
                                <w:rFonts w:ascii="Arial" w:hAnsi="Arial" w:cs="Arial"/>
                                <w:b/>
                                <w:i/>
                                <w:sz w:val="28"/>
                                <w:szCs w:val="28"/>
                              </w:rPr>
                              <w:t>20</w:t>
                            </w:r>
                            <w:r w:rsidRPr="009B0434">
                              <w:rPr>
                                <w:rFonts w:ascii="Arial" w:hAnsi="Arial" w:cs="Arial"/>
                                <w:b/>
                                <w:i/>
                                <w:sz w:val="28"/>
                                <w:szCs w:val="28"/>
                              </w:rPr>
                              <w:t>-20</w:t>
                            </w:r>
                            <w:r w:rsidR="00770AEF">
                              <w:rPr>
                                <w:rFonts w:ascii="Arial" w:hAnsi="Arial" w:cs="Arial"/>
                                <w:b/>
                                <w:i/>
                                <w:sz w:val="28"/>
                                <w:szCs w:val="2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4pt;margin-top:1.5pt;width:23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">
                <v:textbox style="mso-fit-shape-to-text:t">
                  <w:txbxContent>
                    <w:p w:rsidR="005D2A56" w:rsidRDefault="005D2A56" w:rsidP="00770AEF">
                      <w:pPr>
                        <w:ind w:left="142" w:hanging="142"/>
                        <w:jc w:val="center"/>
                        <w:rPr>
                          <w:rFonts w:ascii="Arial" w:hAnsi="Arial" w:cs="Arial"/>
                          <w:b/>
                          <w:sz w:val="28"/>
                          <w:szCs w:val="28"/>
                        </w:rPr>
                      </w:pPr>
                      <w:r>
                        <w:rPr>
                          <w:rFonts w:ascii="Arial" w:hAnsi="Arial" w:cs="Arial"/>
                          <w:b/>
                          <w:sz w:val="28"/>
                          <w:szCs w:val="28"/>
                        </w:rPr>
                        <w:t>Programme personnalisé de réussite éducative</w:t>
                      </w:r>
                    </w:p>
                    <w:p w:rsidR="009B0434" w:rsidRPr="009B0434" w:rsidRDefault="009B0434" w:rsidP="005D2A56">
                      <w:pPr>
                        <w:ind w:left="-426"/>
                        <w:jc w:val="center"/>
                        <w:rPr>
                          <w:rFonts w:ascii="Arial" w:hAnsi="Arial" w:cs="Arial"/>
                          <w:b/>
                          <w:i/>
                          <w:sz w:val="28"/>
                          <w:szCs w:val="28"/>
                        </w:rPr>
                      </w:pPr>
                      <w:r w:rsidRPr="009B0434">
                        <w:rPr>
                          <w:rFonts w:ascii="Arial" w:hAnsi="Arial" w:cs="Arial"/>
                          <w:b/>
                          <w:i/>
                          <w:sz w:val="28"/>
                          <w:szCs w:val="28"/>
                        </w:rPr>
                        <w:t>20</w:t>
                      </w:r>
                      <w:r w:rsidR="00770AEF">
                        <w:rPr>
                          <w:rFonts w:ascii="Arial" w:hAnsi="Arial" w:cs="Arial"/>
                          <w:b/>
                          <w:i/>
                          <w:sz w:val="28"/>
                          <w:szCs w:val="28"/>
                        </w:rPr>
                        <w:t>20</w:t>
                      </w:r>
                      <w:r w:rsidRPr="009B0434">
                        <w:rPr>
                          <w:rFonts w:ascii="Arial" w:hAnsi="Arial" w:cs="Arial"/>
                          <w:b/>
                          <w:i/>
                          <w:sz w:val="28"/>
                          <w:szCs w:val="28"/>
                        </w:rPr>
                        <w:t>-20</w:t>
                      </w:r>
                      <w:r w:rsidR="00770AEF">
                        <w:rPr>
                          <w:rFonts w:ascii="Arial" w:hAnsi="Arial" w:cs="Arial"/>
                          <w:b/>
                          <w:i/>
                          <w:sz w:val="28"/>
                          <w:szCs w:val="28"/>
                        </w:rPr>
                        <w:t>21</w:t>
                      </w:r>
                    </w:p>
                  </w:txbxContent>
                </v:textbox>
                <w10:wrap type="square"/>
              </v:shape>
            </w:pict>
          </mc:Fallback>
        </mc:AlternateContent>
      </w:r>
      <w:r w:rsidR="0090689D" w:rsidRPr="0090689D">
        <w:rPr>
          <w:rFonts w:ascii="Arial" w:hAnsi="Arial" w:cs="Arial"/>
          <w:b/>
          <w:color w:val="333333"/>
          <w:sz w:val="16"/>
          <w:szCs w:val="16"/>
        </w:rPr>
        <w:t>3, Allée du Merle Rouge</w:t>
      </w:r>
      <w:r w:rsidR="0090689D">
        <w:rPr>
          <w:rFonts w:ascii="Arial" w:hAnsi="Arial" w:cs="Arial"/>
          <w:b/>
          <w:color w:val="333333"/>
          <w:sz w:val="16"/>
          <w:szCs w:val="16"/>
        </w:rPr>
        <w:t xml:space="preserve"> </w:t>
      </w:r>
      <w:r w:rsidR="0090689D" w:rsidRPr="0090689D">
        <w:rPr>
          <w:rFonts w:ascii="Arial" w:hAnsi="Arial" w:cs="Arial"/>
          <w:b/>
          <w:color w:val="333333"/>
          <w:sz w:val="16"/>
          <w:szCs w:val="16"/>
        </w:rPr>
        <w:t>Immeuble Ecran</w:t>
      </w:r>
    </w:p>
    <w:p w:rsidR="0090689D" w:rsidRPr="0090689D" w:rsidRDefault="0090689D" w:rsidP="0090689D">
      <w:pPr>
        <w:spacing w:line="288" w:lineRule="auto"/>
        <w:ind w:right="-80"/>
        <w:jc w:val="right"/>
        <w:rPr>
          <w:rFonts w:ascii="Arial" w:hAnsi="Arial" w:cs="Arial"/>
          <w:b/>
          <w:color w:val="333333"/>
          <w:sz w:val="16"/>
          <w:szCs w:val="16"/>
        </w:rPr>
      </w:pPr>
      <w:r w:rsidRPr="0090689D">
        <w:rPr>
          <w:rFonts w:ascii="Arial" w:hAnsi="Arial" w:cs="Arial"/>
          <w:b/>
          <w:color w:val="333333"/>
          <w:sz w:val="16"/>
          <w:szCs w:val="16"/>
        </w:rPr>
        <w:t>69190 SAINT-FONS</w:t>
      </w:r>
    </w:p>
    <w:p w:rsidR="0090689D" w:rsidRPr="0090689D" w:rsidRDefault="0090689D" w:rsidP="0090689D">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Téléphone</w:t>
      </w:r>
      <w:r>
        <w:rPr>
          <w:rFonts w:ascii="Arial" w:hAnsi="Arial" w:cs="Arial"/>
          <w:color w:val="333333"/>
          <w:sz w:val="16"/>
          <w:szCs w:val="16"/>
        </w:rPr>
        <w:t xml:space="preserve"> : </w:t>
      </w:r>
      <w:r w:rsidRPr="0090689D">
        <w:rPr>
          <w:rFonts w:ascii="Arial" w:hAnsi="Arial" w:cs="Arial"/>
          <w:color w:val="333333"/>
          <w:sz w:val="16"/>
          <w:szCs w:val="16"/>
        </w:rPr>
        <w:t>04 72 89 11 89</w:t>
      </w:r>
    </w:p>
    <w:p w:rsidR="0090689D" w:rsidRPr="0090689D" w:rsidRDefault="0090689D" w:rsidP="0090689D">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Télécopie</w:t>
      </w:r>
      <w:r>
        <w:rPr>
          <w:rFonts w:ascii="Arial" w:hAnsi="Arial" w:cs="Arial"/>
          <w:color w:val="333333"/>
          <w:sz w:val="16"/>
          <w:szCs w:val="16"/>
        </w:rPr>
        <w:t xml:space="preserve"> : </w:t>
      </w:r>
      <w:r w:rsidRPr="0090689D">
        <w:rPr>
          <w:rFonts w:ascii="Arial" w:hAnsi="Arial" w:cs="Arial"/>
          <w:color w:val="333333"/>
          <w:sz w:val="16"/>
          <w:szCs w:val="16"/>
        </w:rPr>
        <w:t>04 72 89 11 90</w:t>
      </w:r>
    </w:p>
    <w:p w:rsidR="0090689D" w:rsidRPr="0090689D" w:rsidRDefault="0090689D" w:rsidP="0090689D">
      <w:pPr>
        <w:spacing w:line="288" w:lineRule="auto"/>
        <w:ind w:right="-80"/>
        <w:jc w:val="right"/>
        <w:rPr>
          <w:rFonts w:ascii="Arial" w:hAnsi="Arial" w:cs="Arial"/>
          <w:color w:val="333333"/>
          <w:sz w:val="16"/>
          <w:szCs w:val="16"/>
        </w:rPr>
      </w:pPr>
      <w:r w:rsidRPr="0090689D">
        <w:rPr>
          <w:rFonts w:ascii="Arial" w:hAnsi="Arial" w:cs="Arial"/>
          <w:color w:val="333333"/>
          <w:sz w:val="16"/>
          <w:szCs w:val="16"/>
        </w:rPr>
        <w:t>Courriel</w:t>
      </w:r>
      <w:r>
        <w:rPr>
          <w:rFonts w:ascii="Arial" w:hAnsi="Arial" w:cs="Arial"/>
          <w:color w:val="333333"/>
          <w:sz w:val="16"/>
          <w:szCs w:val="16"/>
        </w:rPr>
        <w:t xml:space="preserve"> : </w:t>
      </w:r>
      <w:r w:rsidRPr="0090689D">
        <w:rPr>
          <w:rFonts w:ascii="Arial" w:hAnsi="Arial" w:cs="Arial"/>
          <w:color w:val="333333"/>
          <w:sz w:val="16"/>
          <w:szCs w:val="16"/>
        </w:rPr>
        <w:t>Ce.0693019g@ac-lyon.fr</w:t>
      </w:r>
    </w:p>
    <w:p w:rsidR="00C50EEC" w:rsidRDefault="00C50EEC"/>
    <w:p w:rsidR="00C50EEC" w:rsidRPr="00C50EEC" w:rsidRDefault="00C50EEC" w:rsidP="00C50EEC"/>
    <w:p w:rsidR="005D2A56" w:rsidRPr="005D2A56" w:rsidRDefault="005D2A56" w:rsidP="005D2A56">
      <w:pPr>
        <w:pStyle w:val="Titre1"/>
        <w:rPr>
          <w:rFonts w:cs="Arial"/>
          <w:sz w:val="28"/>
          <w:szCs w:val="28"/>
        </w:rPr>
      </w:pPr>
      <w:r w:rsidRPr="005D2A56">
        <w:rPr>
          <w:rFonts w:cs="Arial"/>
          <w:sz w:val="28"/>
          <w:szCs w:val="28"/>
        </w:rPr>
        <w:t xml:space="preserve">Mettre en place un ou des PPRE </w:t>
      </w:r>
    </w:p>
    <w:p w:rsidR="005D2A56" w:rsidRPr="000C0E1E" w:rsidRDefault="005D2A56" w:rsidP="005D2A56">
      <w:pPr>
        <w:jc w:val="center"/>
        <w:rPr>
          <w:rFonts w:ascii="Arial" w:hAnsi="Arial" w:cs="Arial"/>
          <w:b/>
          <w:sz w:val="22"/>
          <w:szCs w:val="22"/>
        </w:rPr>
      </w:pPr>
    </w:p>
    <w:p w:rsidR="005D2A56" w:rsidRPr="005D2A56" w:rsidRDefault="005D2A56" w:rsidP="005D2A56">
      <w:pPr>
        <w:jc w:val="both"/>
        <w:rPr>
          <w:rFonts w:ascii="Arial" w:hAnsi="Arial" w:cs="Arial"/>
          <w:sz w:val="20"/>
          <w:szCs w:val="20"/>
          <w:u w:val="single"/>
        </w:rPr>
      </w:pPr>
      <w:r w:rsidRPr="000C0E1E">
        <w:rPr>
          <w:rFonts w:ascii="Arial" w:hAnsi="Arial" w:cs="Arial"/>
          <w:sz w:val="22"/>
          <w:szCs w:val="22"/>
        </w:rPr>
        <w:tab/>
      </w:r>
      <w:r w:rsidRPr="005D2A56">
        <w:rPr>
          <w:rFonts w:ascii="Arial" w:hAnsi="Arial" w:cs="Arial"/>
          <w:sz w:val="20"/>
          <w:szCs w:val="20"/>
        </w:rPr>
        <w:t xml:space="preserve">Les PPRE sont organisés sur une durée courte. Ils doivent permettre de sortir d’un dispositif d’aide globale pour entrer dans un </w:t>
      </w:r>
      <w:r w:rsidRPr="005D2A56">
        <w:rPr>
          <w:rFonts w:ascii="Arial" w:hAnsi="Arial" w:cs="Arial"/>
          <w:sz w:val="20"/>
          <w:szCs w:val="20"/>
          <w:u w:val="single"/>
        </w:rPr>
        <w:t>dispositif ciblé sur une période courte</w:t>
      </w:r>
      <w:r w:rsidRPr="005D2A56">
        <w:rPr>
          <w:rFonts w:ascii="Arial" w:hAnsi="Arial" w:cs="Arial"/>
          <w:sz w:val="20"/>
          <w:szCs w:val="20"/>
        </w:rPr>
        <w:t xml:space="preserve"> permettant une action intense. Les PPRE nécessitent pour être mis en œuvre des dispositions particulières en termes </w:t>
      </w:r>
      <w:r w:rsidRPr="005D2A56">
        <w:rPr>
          <w:rFonts w:ascii="Arial" w:hAnsi="Arial" w:cs="Arial"/>
          <w:sz w:val="20"/>
          <w:szCs w:val="20"/>
          <w:u w:val="single"/>
        </w:rPr>
        <w:t>d’emploi du temps.</w:t>
      </w:r>
    </w:p>
    <w:p w:rsidR="005D2A56" w:rsidRPr="005D2A56" w:rsidRDefault="005D2A56" w:rsidP="005D2A56">
      <w:pPr>
        <w:jc w:val="both"/>
        <w:rPr>
          <w:rFonts w:ascii="Arial" w:hAnsi="Arial" w:cs="Arial"/>
          <w:sz w:val="20"/>
          <w:szCs w:val="20"/>
        </w:rPr>
      </w:pPr>
      <w:r>
        <w:rPr>
          <w:rFonts w:ascii="Arial" w:hAnsi="Arial" w:cs="Arial"/>
          <w:sz w:val="20"/>
          <w:szCs w:val="20"/>
        </w:rPr>
        <w:t xml:space="preserve">+ </w:t>
      </w:r>
      <w:r w:rsidRPr="005D2A56">
        <w:rPr>
          <w:rFonts w:ascii="Arial" w:hAnsi="Arial" w:cs="Arial"/>
          <w:sz w:val="20"/>
          <w:szCs w:val="20"/>
        </w:rPr>
        <w:t xml:space="preserve">Les PPRE doivent </w:t>
      </w:r>
      <w:r w:rsidRPr="005D2A56">
        <w:rPr>
          <w:rFonts w:ascii="Arial" w:hAnsi="Arial" w:cs="Arial"/>
          <w:sz w:val="20"/>
          <w:szCs w:val="20"/>
          <w:u w:val="single"/>
        </w:rPr>
        <w:t>impliquer la famille et l’élève</w:t>
      </w:r>
      <w:r w:rsidRPr="005D2A56">
        <w:rPr>
          <w:rFonts w:ascii="Arial" w:hAnsi="Arial" w:cs="Arial"/>
          <w:sz w:val="20"/>
          <w:szCs w:val="20"/>
        </w:rPr>
        <w:t xml:space="preserve">. On tâchera de dédramatiser la présentation du projet. On veillera à proposer un projet qui ne soit pas uniquement basé sur des promesses mais plutôt sur un </w:t>
      </w:r>
      <w:r w:rsidRPr="005D2A56">
        <w:rPr>
          <w:rFonts w:ascii="Arial" w:hAnsi="Arial" w:cs="Arial"/>
          <w:b/>
          <w:sz w:val="20"/>
          <w:szCs w:val="20"/>
        </w:rPr>
        <w:t>engagement mutuel</w:t>
      </w:r>
      <w:r w:rsidRPr="005D2A56">
        <w:rPr>
          <w:rFonts w:ascii="Arial" w:hAnsi="Arial" w:cs="Arial"/>
          <w:sz w:val="20"/>
          <w:szCs w:val="20"/>
        </w:rPr>
        <w:t>.</w:t>
      </w:r>
    </w:p>
    <w:p w:rsidR="005D2A56" w:rsidRPr="005D2A56" w:rsidRDefault="005D2A56" w:rsidP="005D2A56">
      <w:pPr>
        <w:jc w:val="both"/>
        <w:rPr>
          <w:rFonts w:ascii="Arial" w:hAnsi="Arial" w:cs="Arial"/>
          <w:sz w:val="20"/>
          <w:szCs w:val="20"/>
        </w:rPr>
      </w:pPr>
      <w:r>
        <w:rPr>
          <w:rFonts w:ascii="Arial" w:hAnsi="Arial" w:cs="Arial"/>
          <w:sz w:val="20"/>
          <w:szCs w:val="20"/>
        </w:rPr>
        <w:t xml:space="preserve">+ </w:t>
      </w:r>
      <w:r w:rsidRPr="005D2A56">
        <w:rPr>
          <w:rFonts w:ascii="Arial" w:hAnsi="Arial" w:cs="Arial"/>
          <w:sz w:val="20"/>
          <w:szCs w:val="20"/>
        </w:rPr>
        <w:t xml:space="preserve">Les PPRE sont à rédiger impérativement pour tout élève susceptible de ne pas atteindre les compétences de chaque palier du socle commun de compétences et de connaissances en vue de l’engager dans un parcours de réussite dans lequel tous les acteurs se mobilisent pour l’accompagner. </w:t>
      </w:r>
    </w:p>
    <w:p w:rsidR="005D2A56" w:rsidRPr="005D2A56" w:rsidRDefault="005D2A56" w:rsidP="005D2A56">
      <w:pPr>
        <w:jc w:val="both"/>
        <w:rPr>
          <w:rFonts w:ascii="Arial" w:hAnsi="Arial" w:cs="Arial"/>
          <w:sz w:val="20"/>
          <w:szCs w:val="20"/>
        </w:rPr>
      </w:pPr>
    </w:p>
    <w:p w:rsidR="005D2A56" w:rsidRPr="005D2A56" w:rsidRDefault="005D2A56" w:rsidP="005D2A56">
      <w:pPr>
        <w:jc w:val="center"/>
        <w:rPr>
          <w:rFonts w:ascii="Arial" w:hAnsi="Arial" w:cs="Arial"/>
          <w:b/>
        </w:rPr>
      </w:pPr>
      <w:r w:rsidRPr="005D2A56">
        <w:rPr>
          <w:rFonts w:ascii="Arial" w:hAnsi="Arial" w:cs="Arial"/>
          <w:b/>
        </w:rPr>
        <w:t>Les étapes essentielles</w:t>
      </w:r>
    </w:p>
    <w:p w:rsidR="005D2A56" w:rsidRPr="005D2A56" w:rsidRDefault="005D2A56" w:rsidP="005D2A56">
      <w:pPr>
        <w:jc w:val="both"/>
        <w:rPr>
          <w:rFonts w:ascii="Arial" w:hAnsi="Arial" w:cs="Arial"/>
          <w:b/>
          <w:sz w:val="20"/>
          <w:szCs w:val="20"/>
        </w:rPr>
      </w:pPr>
      <w:r w:rsidRPr="005D2A56">
        <w:rPr>
          <w:rFonts w:ascii="Arial" w:hAnsi="Arial" w:cs="Arial"/>
          <w:sz w:val="20"/>
          <w:szCs w:val="20"/>
        </w:rPr>
        <w:tab/>
      </w:r>
      <w:r w:rsidRPr="005D2A56">
        <w:rPr>
          <w:rFonts w:ascii="Arial" w:hAnsi="Arial" w:cs="Arial"/>
          <w:b/>
          <w:sz w:val="20"/>
          <w:szCs w:val="20"/>
        </w:rPr>
        <w:t>Repérer :</w:t>
      </w:r>
      <w:r>
        <w:rPr>
          <w:rFonts w:ascii="Arial" w:hAnsi="Arial" w:cs="Arial"/>
          <w:b/>
          <w:sz w:val="20"/>
          <w:szCs w:val="20"/>
        </w:rPr>
        <w:t xml:space="preserve">  </w:t>
      </w:r>
    </w:p>
    <w:p w:rsidR="005D2A56" w:rsidRPr="005D2A56" w:rsidRDefault="005D2A56" w:rsidP="005D2A56">
      <w:pPr>
        <w:numPr>
          <w:ilvl w:val="0"/>
          <w:numId w:val="2"/>
        </w:numPr>
        <w:jc w:val="both"/>
        <w:rPr>
          <w:rFonts w:ascii="Arial" w:hAnsi="Arial" w:cs="Arial"/>
          <w:sz w:val="20"/>
          <w:szCs w:val="20"/>
        </w:rPr>
      </w:pPr>
      <w:r w:rsidRPr="005D2A56">
        <w:rPr>
          <w:rFonts w:ascii="Arial" w:hAnsi="Arial" w:cs="Arial"/>
          <w:sz w:val="20"/>
          <w:szCs w:val="20"/>
          <w:u w:val="single"/>
        </w:rPr>
        <w:t>Les points forts :</w:t>
      </w:r>
      <w:r w:rsidRPr="005D2A56">
        <w:rPr>
          <w:rFonts w:ascii="Arial" w:hAnsi="Arial" w:cs="Arial"/>
          <w:sz w:val="20"/>
          <w:szCs w:val="20"/>
        </w:rPr>
        <w:t xml:space="preserve"> ce que l’élève maîtrise et ce sur quoi il pourra s’appuyer.</w:t>
      </w:r>
    </w:p>
    <w:p w:rsidR="005D2A56" w:rsidRPr="005D2A56" w:rsidRDefault="005D2A56" w:rsidP="005D2A56">
      <w:pPr>
        <w:numPr>
          <w:ilvl w:val="0"/>
          <w:numId w:val="2"/>
        </w:numPr>
        <w:jc w:val="both"/>
        <w:rPr>
          <w:rFonts w:ascii="Arial" w:hAnsi="Arial" w:cs="Arial"/>
          <w:sz w:val="20"/>
          <w:szCs w:val="20"/>
        </w:rPr>
      </w:pPr>
      <w:r w:rsidRPr="005D2A56">
        <w:rPr>
          <w:rFonts w:ascii="Arial" w:hAnsi="Arial" w:cs="Arial"/>
          <w:sz w:val="20"/>
          <w:szCs w:val="20"/>
          <w:u w:val="single"/>
        </w:rPr>
        <w:t>Les compétences et les savoirs mal maîtrisés :</w:t>
      </w:r>
      <w:r w:rsidRPr="005D2A56">
        <w:rPr>
          <w:rFonts w:ascii="Arial" w:hAnsi="Arial" w:cs="Arial"/>
          <w:sz w:val="20"/>
          <w:szCs w:val="20"/>
        </w:rPr>
        <w:t xml:space="preserve"> on peut se référer aux résultats </w:t>
      </w:r>
      <w:proofErr w:type="gramStart"/>
      <w:r w:rsidRPr="005D2A56">
        <w:rPr>
          <w:rFonts w:ascii="Arial" w:hAnsi="Arial" w:cs="Arial"/>
          <w:sz w:val="20"/>
          <w:szCs w:val="20"/>
        </w:rPr>
        <w:t>des</w:t>
      </w:r>
      <w:proofErr w:type="gramEnd"/>
      <w:r w:rsidRPr="005D2A56">
        <w:rPr>
          <w:rFonts w:ascii="Arial" w:hAnsi="Arial" w:cs="Arial"/>
          <w:sz w:val="20"/>
          <w:szCs w:val="20"/>
        </w:rPr>
        <w:t xml:space="preserve"> évaluations.</w:t>
      </w:r>
    </w:p>
    <w:p w:rsidR="005D2A56" w:rsidRPr="005D2A56" w:rsidRDefault="005D2A56" w:rsidP="005D2A56">
      <w:pPr>
        <w:ind w:left="708"/>
        <w:jc w:val="both"/>
        <w:rPr>
          <w:rFonts w:ascii="Arial" w:hAnsi="Arial" w:cs="Arial"/>
          <w:sz w:val="20"/>
          <w:szCs w:val="20"/>
        </w:rPr>
      </w:pPr>
      <w:r w:rsidRPr="005D2A56">
        <w:rPr>
          <w:rFonts w:ascii="Arial" w:hAnsi="Arial" w:cs="Arial"/>
          <w:b/>
          <w:sz w:val="20"/>
          <w:szCs w:val="20"/>
        </w:rPr>
        <w:t>Analyser :</w:t>
      </w:r>
    </w:p>
    <w:p w:rsidR="005D2A56" w:rsidRPr="005D2A56" w:rsidRDefault="005D2A56" w:rsidP="005D2A56">
      <w:pPr>
        <w:numPr>
          <w:ilvl w:val="0"/>
          <w:numId w:val="3"/>
        </w:numPr>
        <w:jc w:val="both"/>
        <w:rPr>
          <w:rFonts w:ascii="Arial" w:hAnsi="Arial" w:cs="Arial"/>
          <w:sz w:val="20"/>
          <w:szCs w:val="20"/>
        </w:rPr>
      </w:pPr>
      <w:r w:rsidRPr="005D2A56">
        <w:rPr>
          <w:rFonts w:ascii="Arial" w:hAnsi="Arial" w:cs="Arial"/>
          <w:sz w:val="20"/>
          <w:szCs w:val="20"/>
          <w:u w:val="single"/>
        </w:rPr>
        <w:t>Les erreurs et éventuellement les absences de réponse :</w:t>
      </w:r>
      <w:r w:rsidRPr="005D2A56">
        <w:rPr>
          <w:rFonts w:ascii="Arial" w:hAnsi="Arial" w:cs="Arial"/>
          <w:sz w:val="20"/>
          <w:szCs w:val="20"/>
        </w:rPr>
        <w:t xml:space="preserve"> déterminer entre autres si elles sont systématiques ou non systématiques. Un entretien avec l’élève peut être mis en place.</w:t>
      </w:r>
    </w:p>
    <w:p w:rsidR="005D2A56" w:rsidRPr="005D2A56" w:rsidRDefault="005D2A56" w:rsidP="005D2A56">
      <w:pPr>
        <w:ind w:left="708"/>
        <w:jc w:val="both"/>
        <w:rPr>
          <w:rFonts w:ascii="Arial" w:hAnsi="Arial" w:cs="Arial"/>
          <w:b/>
          <w:sz w:val="20"/>
          <w:szCs w:val="20"/>
        </w:rPr>
      </w:pPr>
      <w:r w:rsidRPr="005D2A56">
        <w:rPr>
          <w:rFonts w:ascii="Arial" w:hAnsi="Arial" w:cs="Arial"/>
          <w:b/>
          <w:sz w:val="20"/>
          <w:szCs w:val="20"/>
        </w:rPr>
        <w:t>Mettre en œuvre :</w:t>
      </w:r>
    </w:p>
    <w:p w:rsidR="005D2A56" w:rsidRPr="005D2A56" w:rsidRDefault="005D2A56" w:rsidP="005D2A56">
      <w:pPr>
        <w:numPr>
          <w:ilvl w:val="0"/>
          <w:numId w:val="3"/>
        </w:numPr>
        <w:jc w:val="both"/>
        <w:rPr>
          <w:rFonts w:ascii="Arial" w:hAnsi="Arial" w:cs="Arial"/>
          <w:sz w:val="20"/>
          <w:szCs w:val="20"/>
        </w:rPr>
      </w:pPr>
      <w:r w:rsidRPr="005D2A56">
        <w:rPr>
          <w:rFonts w:ascii="Arial" w:hAnsi="Arial" w:cs="Arial"/>
          <w:sz w:val="20"/>
          <w:szCs w:val="20"/>
          <w:u w:val="single"/>
        </w:rPr>
        <w:t>Définir</w:t>
      </w:r>
      <w:r w:rsidRPr="005D2A56">
        <w:rPr>
          <w:rFonts w:ascii="Arial" w:hAnsi="Arial" w:cs="Arial"/>
          <w:sz w:val="20"/>
          <w:szCs w:val="20"/>
        </w:rPr>
        <w:t xml:space="preserve"> des actions prioritaires, une échéance, des modalités et des indicateurs de réussite.</w:t>
      </w:r>
    </w:p>
    <w:p w:rsidR="005D2A56" w:rsidRPr="005D2A56" w:rsidRDefault="005D2A56" w:rsidP="005D2A56">
      <w:pPr>
        <w:numPr>
          <w:ilvl w:val="0"/>
          <w:numId w:val="3"/>
        </w:numPr>
        <w:jc w:val="both"/>
        <w:rPr>
          <w:rFonts w:ascii="Arial" w:hAnsi="Arial" w:cs="Arial"/>
          <w:sz w:val="20"/>
          <w:szCs w:val="20"/>
        </w:rPr>
      </w:pPr>
      <w:r w:rsidRPr="005D2A56">
        <w:rPr>
          <w:rFonts w:ascii="Arial" w:hAnsi="Arial" w:cs="Arial"/>
          <w:sz w:val="20"/>
          <w:szCs w:val="20"/>
          <w:u w:val="single"/>
        </w:rPr>
        <w:t>Sélectionner</w:t>
      </w:r>
      <w:r w:rsidRPr="005D2A56">
        <w:rPr>
          <w:rFonts w:ascii="Arial" w:hAnsi="Arial" w:cs="Arial"/>
          <w:sz w:val="20"/>
          <w:szCs w:val="20"/>
        </w:rPr>
        <w:t xml:space="preserve"> un nombre limité </w:t>
      </w:r>
      <w:r w:rsidRPr="005D2A56">
        <w:rPr>
          <w:rFonts w:ascii="Arial" w:hAnsi="Arial" w:cs="Arial"/>
          <w:sz w:val="20"/>
          <w:szCs w:val="20"/>
          <w:u w:val="single"/>
        </w:rPr>
        <w:t>d’objectifs réalistes</w:t>
      </w:r>
      <w:r w:rsidRPr="005D2A56">
        <w:rPr>
          <w:rFonts w:ascii="Arial" w:hAnsi="Arial" w:cs="Arial"/>
          <w:sz w:val="20"/>
          <w:szCs w:val="20"/>
        </w:rPr>
        <w:t xml:space="preserve"> volontairement considérés comme prioritaires. </w:t>
      </w:r>
    </w:p>
    <w:p w:rsidR="005D2A56" w:rsidRPr="005D2A56" w:rsidRDefault="005D2A56" w:rsidP="005D2A56">
      <w:pPr>
        <w:numPr>
          <w:ilvl w:val="0"/>
          <w:numId w:val="3"/>
        </w:numPr>
        <w:jc w:val="both"/>
        <w:rPr>
          <w:rFonts w:ascii="Arial" w:hAnsi="Arial" w:cs="Arial"/>
          <w:sz w:val="20"/>
          <w:szCs w:val="20"/>
        </w:rPr>
      </w:pPr>
      <w:r w:rsidRPr="005D2A56">
        <w:rPr>
          <w:rFonts w:ascii="Arial" w:hAnsi="Arial" w:cs="Arial"/>
          <w:sz w:val="20"/>
          <w:szCs w:val="20"/>
          <w:u w:val="single"/>
        </w:rPr>
        <w:t xml:space="preserve">Impliquer et </w:t>
      </w:r>
      <w:proofErr w:type="gramStart"/>
      <w:r w:rsidRPr="005D2A56">
        <w:rPr>
          <w:rFonts w:ascii="Arial" w:hAnsi="Arial" w:cs="Arial"/>
          <w:sz w:val="20"/>
          <w:szCs w:val="20"/>
          <w:u w:val="single"/>
        </w:rPr>
        <w:t>associer</w:t>
      </w:r>
      <w:r w:rsidRPr="005D2A56">
        <w:rPr>
          <w:rFonts w:ascii="Arial" w:hAnsi="Arial" w:cs="Arial"/>
          <w:sz w:val="20"/>
          <w:szCs w:val="20"/>
        </w:rPr>
        <w:t xml:space="preserve">  l’élève</w:t>
      </w:r>
      <w:proofErr w:type="gramEnd"/>
      <w:r w:rsidRPr="005D2A56">
        <w:rPr>
          <w:rFonts w:ascii="Arial" w:hAnsi="Arial" w:cs="Arial"/>
          <w:sz w:val="20"/>
          <w:szCs w:val="20"/>
        </w:rPr>
        <w:t xml:space="preserve"> et sa famille au minimum.</w:t>
      </w:r>
    </w:p>
    <w:p w:rsidR="005D2A56" w:rsidRPr="005D2A56" w:rsidRDefault="005D2A56" w:rsidP="005D2A56">
      <w:pPr>
        <w:ind w:left="708"/>
        <w:jc w:val="both"/>
        <w:rPr>
          <w:rFonts w:ascii="Arial" w:hAnsi="Arial" w:cs="Arial"/>
          <w:sz w:val="20"/>
          <w:szCs w:val="20"/>
        </w:rPr>
      </w:pPr>
      <w:r w:rsidRPr="005D2A56">
        <w:rPr>
          <w:rFonts w:ascii="Arial" w:hAnsi="Arial" w:cs="Arial"/>
          <w:b/>
          <w:sz w:val="20"/>
          <w:szCs w:val="20"/>
        </w:rPr>
        <w:t>Conduire :</w:t>
      </w:r>
    </w:p>
    <w:p w:rsidR="005D2A56" w:rsidRPr="005D2A56" w:rsidRDefault="005D2A56" w:rsidP="005D2A56">
      <w:pPr>
        <w:numPr>
          <w:ilvl w:val="0"/>
          <w:numId w:val="4"/>
        </w:numPr>
        <w:jc w:val="both"/>
        <w:rPr>
          <w:rFonts w:ascii="Arial" w:hAnsi="Arial" w:cs="Arial"/>
          <w:sz w:val="20"/>
          <w:szCs w:val="20"/>
        </w:rPr>
      </w:pPr>
      <w:r w:rsidRPr="005D2A56">
        <w:rPr>
          <w:rFonts w:ascii="Arial" w:hAnsi="Arial" w:cs="Arial"/>
          <w:sz w:val="20"/>
          <w:szCs w:val="20"/>
          <w:u w:val="single"/>
        </w:rPr>
        <w:t>Prévoir des temps de conduite différenciée</w:t>
      </w:r>
      <w:r w:rsidRPr="005D2A56">
        <w:rPr>
          <w:rFonts w:ascii="Arial" w:hAnsi="Arial" w:cs="Arial"/>
          <w:sz w:val="20"/>
          <w:szCs w:val="20"/>
        </w:rPr>
        <w:t xml:space="preserve"> dans la classe compatible avec les enseignements de la classe. </w:t>
      </w:r>
    </w:p>
    <w:p w:rsidR="005D2A56" w:rsidRPr="005D2A56" w:rsidRDefault="005D2A56" w:rsidP="005D2A56">
      <w:pPr>
        <w:numPr>
          <w:ilvl w:val="0"/>
          <w:numId w:val="4"/>
        </w:numPr>
        <w:jc w:val="both"/>
        <w:rPr>
          <w:rFonts w:ascii="Arial" w:hAnsi="Arial" w:cs="Arial"/>
          <w:sz w:val="20"/>
          <w:szCs w:val="20"/>
        </w:rPr>
      </w:pPr>
      <w:r w:rsidRPr="005D2A56">
        <w:rPr>
          <w:rFonts w:ascii="Arial" w:hAnsi="Arial" w:cs="Arial"/>
          <w:sz w:val="20"/>
          <w:szCs w:val="20"/>
        </w:rPr>
        <w:t>Définir préalablement des dispositions en matière d’emploi du temps.</w:t>
      </w:r>
    </w:p>
    <w:p w:rsidR="005D2A56" w:rsidRPr="005D2A56" w:rsidRDefault="005D2A56" w:rsidP="005D2A56">
      <w:pPr>
        <w:ind w:left="708"/>
        <w:jc w:val="both"/>
        <w:rPr>
          <w:rFonts w:ascii="Arial" w:hAnsi="Arial" w:cs="Arial"/>
          <w:b/>
          <w:sz w:val="20"/>
          <w:szCs w:val="20"/>
        </w:rPr>
      </w:pPr>
      <w:r w:rsidRPr="005D2A56">
        <w:rPr>
          <w:rFonts w:ascii="Arial" w:hAnsi="Arial" w:cs="Arial"/>
          <w:b/>
          <w:sz w:val="20"/>
          <w:szCs w:val="20"/>
        </w:rPr>
        <w:t>Evaluer :</w:t>
      </w:r>
    </w:p>
    <w:p w:rsidR="005D2A56" w:rsidRPr="005D2A56" w:rsidRDefault="005D2A56" w:rsidP="005D2A56">
      <w:pPr>
        <w:numPr>
          <w:ilvl w:val="0"/>
          <w:numId w:val="4"/>
        </w:numPr>
        <w:jc w:val="both"/>
        <w:rPr>
          <w:rFonts w:ascii="Arial" w:hAnsi="Arial" w:cs="Arial"/>
          <w:sz w:val="20"/>
          <w:szCs w:val="20"/>
        </w:rPr>
      </w:pPr>
      <w:r w:rsidRPr="005D2A56">
        <w:rPr>
          <w:rFonts w:ascii="Arial" w:hAnsi="Arial" w:cs="Arial"/>
          <w:sz w:val="20"/>
          <w:szCs w:val="20"/>
          <w:u w:val="single"/>
        </w:rPr>
        <w:t>Les progrès</w:t>
      </w:r>
      <w:r w:rsidRPr="005D2A56">
        <w:rPr>
          <w:rFonts w:ascii="Arial" w:hAnsi="Arial" w:cs="Arial"/>
          <w:sz w:val="20"/>
          <w:szCs w:val="20"/>
        </w:rPr>
        <w:t xml:space="preserve"> des élèves.</w:t>
      </w:r>
    </w:p>
    <w:p w:rsidR="005D2A56" w:rsidRPr="005D2A56" w:rsidRDefault="005D2A56" w:rsidP="005D2A56">
      <w:pPr>
        <w:numPr>
          <w:ilvl w:val="0"/>
          <w:numId w:val="4"/>
        </w:numPr>
        <w:jc w:val="both"/>
        <w:rPr>
          <w:rFonts w:ascii="Arial" w:hAnsi="Arial" w:cs="Arial"/>
          <w:sz w:val="20"/>
          <w:szCs w:val="20"/>
        </w:rPr>
      </w:pPr>
      <w:r w:rsidRPr="005D2A56">
        <w:rPr>
          <w:rFonts w:ascii="Arial" w:hAnsi="Arial" w:cs="Arial"/>
          <w:sz w:val="20"/>
          <w:szCs w:val="20"/>
        </w:rPr>
        <w:t xml:space="preserve">L’efficience du </w:t>
      </w:r>
      <w:r w:rsidRPr="005D2A56">
        <w:rPr>
          <w:rFonts w:ascii="Arial" w:hAnsi="Arial" w:cs="Arial"/>
          <w:sz w:val="20"/>
          <w:szCs w:val="20"/>
          <w:u w:val="single"/>
        </w:rPr>
        <w:t>dispositif</w:t>
      </w:r>
    </w:p>
    <w:p w:rsidR="005D2A56" w:rsidRPr="005D2A56" w:rsidRDefault="005D2A56" w:rsidP="005D2A56">
      <w:pPr>
        <w:jc w:val="center"/>
        <w:rPr>
          <w:rFonts w:ascii="Arial" w:hAnsi="Arial" w:cs="Arial"/>
          <w:sz w:val="20"/>
          <w:szCs w:val="20"/>
        </w:rPr>
      </w:pPr>
    </w:p>
    <w:p w:rsidR="005D2A56" w:rsidRPr="005D2A56" w:rsidRDefault="005D2A56" w:rsidP="005D2A56">
      <w:pPr>
        <w:jc w:val="center"/>
        <w:rPr>
          <w:rFonts w:ascii="Arial" w:hAnsi="Arial" w:cs="Arial"/>
          <w:sz w:val="20"/>
          <w:szCs w:val="20"/>
        </w:rPr>
      </w:pPr>
    </w:p>
    <w:p w:rsidR="005D2A56" w:rsidRPr="005D2A56" w:rsidRDefault="005D2A56" w:rsidP="005D2A56">
      <w:pPr>
        <w:jc w:val="center"/>
        <w:rPr>
          <w:rFonts w:ascii="Arial" w:hAnsi="Arial" w:cs="Arial"/>
          <w:b/>
        </w:rPr>
      </w:pPr>
      <w:proofErr w:type="gramStart"/>
      <w:r w:rsidRPr="005D2A56">
        <w:rPr>
          <w:rFonts w:ascii="Arial" w:hAnsi="Arial" w:cs="Arial"/>
          <w:b/>
        </w:rPr>
        <w:t>Les  outils</w:t>
      </w:r>
      <w:proofErr w:type="gramEnd"/>
      <w:r w:rsidRPr="005D2A56">
        <w:rPr>
          <w:rFonts w:ascii="Arial" w:hAnsi="Arial" w:cs="Arial"/>
          <w:b/>
        </w:rPr>
        <w:t xml:space="preserve"> proposés</w:t>
      </w:r>
    </w:p>
    <w:p w:rsidR="005D2A56" w:rsidRPr="005D2A56" w:rsidRDefault="005D2A56" w:rsidP="005D2A56">
      <w:pPr>
        <w:numPr>
          <w:ilvl w:val="0"/>
          <w:numId w:val="5"/>
        </w:numPr>
        <w:jc w:val="both"/>
        <w:rPr>
          <w:rFonts w:ascii="Arial" w:hAnsi="Arial" w:cs="Arial"/>
          <w:b/>
          <w:sz w:val="20"/>
          <w:szCs w:val="20"/>
        </w:rPr>
      </w:pPr>
      <w:r w:rsidRPr="005D2A56">
        <w:rPr>
          <w:rFonts w:ascii="Arial" w:hAnsi="Arial" w:cs="Arial"/>
          <w:b/>
          <w:sz w:val="20"/>
          <w:szCs w:val="20"/>
        </w:rPr>
        <w:t xml:space="preserve">La feuille de progrès : </w:t>
      </w:r>
    </w:p>
    <w:p w:rsidR="005D2A56" w:rsidRPr="005D2A56" w:rsidRDefault="005D2A56" w:rsidP="005D2A56">
      <w:pPr>
        <w:numPr>
          <w:ilvl w:val="1"/>
          <w:numId w:val="5"/>
        </w:numPr>
        <w:jc w:val="both"/>
        <w:rPr>
          <w:rFonts w:ascii="Arial" w:hAnsi="Arial" w:cs="Arial"/>
          <w:sz w:val="20"/>
          <w:szCs w:val="20"/>
        </w:rPr>
      </w:pPr>
      <w:r w:rsidRPr="005D2A56">
        <w:rPr>
          <w:rFonts w:ascii="Arial" w:hAnsi="Arial" w:cs="Arial"/>
          <w:sz w:val="20"/>
          <w:szCs w:val="20"/>
        </w:rPr>
        <w:t xml:space="preserve">Elle vise, par ses étapes en escaliers, à signifier à l’élève ses progrès même petits, lui permettant d’atteindre le sommet de l’objectif visé. </w:t>
      </w:r>
    </w:p>
    <w:p w:rsidR="005D2A56" w:rsidRPr="005D2A56" w:rsidRDefault="005D2A56" w:rsidP="005D2A56">
      <w:pPr>
        <w:numPr>
          <w:ilvl w:val="1"/>
          <w:numId w:val="5"/>
        </w:numPr>
        <w:jc w:val="both"/>
        <w:rPr>
          <w:rFonts w:ascii="Arial" w:hAnsi="Arial" w:cs="Arial"/>
          <w:sz w:val="20"/>
          <w:szCs w:val="20"/>
        </w:rPr>
      </w:pPr>
      <w:r w:rsidRPr="005D2A56">
        <w:rPr>
          <w:rFonts w:ascii="Arial" w:hAnsi="Arial" w:cs="Arial"/>
          <w:sz w:val="20"/>
          <w:szCs w:val="20"/>
        </w:rPr>
        <w:t>L’élève est alors incité à écrire, colorier les étapes à franchir ou déjà franchies.</w:t>
      </w:r>
    </w:p>
    <w:p w:rsidR="005D2A56" w:rsidRPr="005D2A56" w:rsidRDefault="005D2A56" w:rsidP="005D2A56">
      <w:pPr>
        <w:numPr>
          <w:ilvl w:val="0"/>
          <w:numId w:val="5"/>
        </w:numPr>
        <w:jc w:val="both"/>
        <w:rPr>
          <w:rFonts w:ascii="Arial" w:hAnsi="Arial" w:cs="Arial"/>
          <w:b/>
          <w:sz w:val="20"/>
          <w:szCs w:val="20"/>
        </w:rPr>
      </w:pPr>
      <w:r w:rsidRPr="005D2A56">
        <w:rPr>
          <w:rFonts w:ascii="Arial" w:hAnsi="Arial" w:cs="Arial"/>
          <w:b/>
          <w:sz w:val="20"/>
          <w:szCs w:val="20"/>
        </w:rPr>
        <w:t>Le contrat pour l’élève :</w:t>
      </w:r>
    </w:p>
    <w:p w:rsidR="005D2A56" w:rsidRPr="005D2A56" w:rsidRDefault="005D2A56" w:rsidP="005D2A56">
      <w:pPr>
        <w:numPr>
          <w:ilvl w:val="1"/>
          <w:numId w:val="5"/>
        </w:numPr>
        <w:jc w:val="both"/>
        <w:rPr>
          <w:rFonts w:ascii="Arial" w:hAnsi="Arial" w:cs="Arial"/>
          <w:b/>
          <w:sz w:val="20"/>
          <w:szCs w:val="20"/>
        </w:rPr>
      </w:pPr>
      <w:r w:rsidRPr="005D2A56">
        <w:rPr>
          <w:rFonts w:ascii="Arial" w:hAnsi="Arial" w:cs="Arial"/>
          <w:sz w:val="20"/>
          <w:szCs w:val="20"/>
        </w:rPr>
        <w:t>Ce contrat formalise l’engagement de et avec l’élève. A favoriser au cycle 3.</w:t>
      </w:r>
    </w:p>
    <w:p w:rsidR="005D2A56" w:rsidRPr="005D2A56" w:rsidRDefault="005D2A56" w:rsidP="005D2A56">
      <w:pPr>
        <w:numPr>
          <w:ilvl w:val="0"/>
          <w:numId w:val="5"/>
        </w:numPr>
        <w:jc w:val="both"/>
        <w:rPr>
          <w:rFonts w:ascii="Arial" w:hAnsi="Arial" w:cs="Arial"/>
          <w:b/>
          <w:sz w:val="20"/>
          <w:szCs w:val="20"/>
        </w:rPr>
      </w:pPr>
      <w:r w:rsidRPr="005D2A56">
        <w:rPr>
          <w:rFonts w:ascii="Arial" w:hAnsi="Arial" w:cs="Arial"/>
          <w:b/>
          <w:sz w:val="20"/>
          <w:szCs w:val="20"/>
        </w:rPr>
        <w:t xml:space="preserve">Les troubles du langage : </w:t>
      </w:r>
    </w:p>
    <w:p w:rsidR="005D2A56" w:rsidRPr="005D2A56" w:rsidRDefault="005D2A56" w:rsidP="005D2A56">
      <w:pPr>
        <w:numPr>
          <w:ilvl w:val="1"/>
          <w:numId w:val="5"/>
        </w:numPr>
        <w:jc w:val="both"/>
        <w:rPr>
          <w:rFonts w:ascii="Arial" w:hAnsi="Arial" w:cs="Arial"/>
          <w:b/>
          <w:sz w:val="20"/>
          <w:szCs w:val="20"/>
        </w:rPr>
      </w:pPr>
      <w:r w:rsidRPr="005D2A56">
        <w:rPr>
          <w:rFonts w:ascii="Arial" w:hAnsi="Arial" w:cs="Arial"/>
          <w:sz w:val="20"/>
          <w:szCs w:val="20"/>
        </w:rPr>
        <w:t>Eléments de repères facilitant un diagnostic.</w:t>
      </w:r>
    </w:p>
    <w:p w:rsidR="005D2A56" w:rsidRPr="005D2A56" w:rsidRDefault="005D2A56" w:rsidP="005D2A56">
      <w:pPr>
        <w:numPr>
          <w:ilvl w:val="0"/>
          <w:numId w:val="5"/>
        </w:numPr>
        <w:jc w:val="both"/>
        <w:rPr>
          <w:b/>
          <w:sz w:val="20"/>
          <w:szCs w:val="20"/>
        </w:rPr>
      </w:pPr>
      <w:r w:rsidRPr="005D2A56">
        <w:rPr>
          <w:rFonts w:ascii="Arial" w:hAnsi="Arial" w:cs="Arial"/>
          <w:b/>
          <w:sz w:val="20"/>
          <w:szCs w:val="20"/>
        </w:rPr>
        <w:t>Le cadre, le formulaire de référence pour tous les PPRE.</w:t>
      </w:r>
    </w:p>
    <w:p w:rsidR="005D2A56" w:rsidRPr="005D2A56" w:rsidRDefault="005D2A56" w:rsidP="005D2A56">
      <w:pPr>
        <w:numPr>
          <w:ilvl w:val="0"/>
          <w:numId w:val="5"/>
        </w:numPr>
        <w:jc w:val="both"/>
        <w:rPr>
          <w:b/>
          <w:sz w:val="20"/>
          <w:szCs w:val="20"/>
        </w:rPr>
      </w:pPr>
      <w:r w:rsidRPr="005D2A56">
        <w:rPr>
          <w:b/>
          <w:sz w:val="20"/>
          <w:szCs w:val="20"/>
        </w:rPr>
        <w:br w:type="page"/>
      </w:r>
    </w:p>
    <w:p w:rsidR="005D2A56" w:rsidRDefault="005D2A56" w:rsidP="005D2A56">
      <w:pPr>
        <w:jc w:val="center"/>
        <w:rPr>
          <w:b/>
          <w:sz w:val="32"/>
        </w:rPr>
      </w:pPr>
      <w:r>
        <w:rPr>
          <w:b/>
          <w:sz w:val="32"/>
        </w:rPr>
        <w:lastRenderedPageBreak/>
        <w:t>Feuille de progrès</w:t>
      </w:r>
      <w:r>
        <w:rPr>
          <w:rStyle w:val="Appelnotedebasdep"/>
          <w:b/>
          <w:sz w:val="32"/>
        </w:rPr>
        <w:footnoteReference w:id="1"/>
      </w:r>
    </w:p>
    <w:p w:rsidR="005D2A56" w:rsidRDefault="005D2A56" w:rsidP="005D2A56"/>
    <w:p w:rsidR="005D2A56" w:rsidRDefault="005D2A56" w:rsidP="005D2A56">
      <w:pPr>
        <w:pBdr>
          <w:top w:val="single" w:sz="4" w:space="1" w:color="auto"/>
          <w:left w:val="single" w:sz="4" w:space="4" w:color="auto"/>
          <w:bottom w:val="single" w:sz="4" w:space="1" w:color="auto"/>
          <w:right w:val="single" w:sz="4" w:space="4" w:color="auto"/>
        </w:pBdr>
      </w:pPr>
      <w:r>
        <w:t xml:space="preserve">Nom : </w:t>
      </w:r>
      <w:r>
        <w:tab/>
      </w:r>
      <w:r>
        <w:tab/>
      </w:r>
      <w:r>
        <w:tab/>
      </w:r>
      <w:r>
        <w:tab/>
        <w:t xml:space="preserve">Prénom : </w:t>
      </w:r>
      <w:r>
        <w:tab/>
      </w:r>
      <w:r>
        <w:tab/>
      </w:r>
      <w:r>
        <w:tab/>
        <w:t>Date de naissance</w:t>
      </w:r>
    </w:p>
    <w:p w:rsidR="005D2A56" w:rsidRDefault="005D2A56" w:rsidP="005D2A56">
      <w:pPr>
        <w:pBdr>
          <w:top w:val="single" w:sz="4" w:space="1" w:color="auto"/>
          <w:left w:val="single" w:sz="4" w:space="4" w:color="auto"/>
          <w:bottom w:val="single" w:sz="4" w:space="1" w:color="auto"/>
          <w:right w:val="single" w:sz="4" w:space="4" w:color="auto"/>
        </w:pBdr>
      </w:pPr>
      <w:r>
        <w:tab/>
      </w:r>
      <w:r>
        <w:tab/>
      </w:r>
    </w:p>
    <w:p w:rsidR="005D2A56" w:rsidRDefault="005D2A56" w:rsidP="005D2A56">
      <w:pPr>
        <w:pBdr>
          <w:top w:val="single" w:sz="4" w:space="1" w:color="auto"/>
          <w:left w:val="single" w:sz="4" w:space="4" w:color="auto"/>
          <w:bottom w:val="single" w:sz="4" w:space="1" w:color="auto"/>
          <w:right w:val="single" w:sz="4" w:space="4" w:color="auto"/>
        </w:pBdr>
      </w:pPr>
      <w:r>
        <w:t>Ecole</w:t>
      </w:r>
      <w:r>
        <w:tab/>
      </w:r>
      <w:r>
        <w:tab/>
      </w:r>
      <w:r>
        <w:tab/>
      </w:r>
      <w:r>
        <w:tab/>
      </w:r>
      <w:r>
        <w:tab/>
      </w:r>
      <w:r>
        <w:tab/>
        <w:t>Classe</w:t>
      </w:r>
    </w:p>
    <w:p w:rsidR="005D2A56" w:rsidRDefault="005D2A56" w:rsidP="005D2A56"/>
    <w:p w:rsidR="005D2A56" w:rsidRDefault="005D2A56" w:rsidP="005D2A56"/>
    <w:p w:rsidR="005D2A56" w:rsidRDefault="005D2A56" w:rsidP="005D2A56">
      <w:r>
        <w:t xml:space="preserve">Objectif cible pour la période du ______ au________      </w:t>
      </w:r>
    </w:p>
    <w:p w:rsidR="005D2A56" w:rsidRDefault="005D2A56" w:rsidP="005D2A5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900"/>
        <w:gridCol w:w="900"/>
        <w:gridCol w:w="900"/>
        <w:gridCol w:w="1080"/>
        <w:gridCol w:w="900"/>
        <w:gridCol w:w="3884"/>
      </w:tblGrid>
      <w:tr w:rsidR="005D2A56" w:rsidTr="00DA2A87">
        <w:trPr>
          <w:gridBefore w:val="6"/>
          <w:wBefore w:w="5328" w:type="dxa"/>
        </w:trPr>
        <w:tc>
          <w:tcPr>
            <w:tcW w:w="3884" w:type="dxa"/>
          </w:tcPr>
          <w:p w:rsidR="005D2A56" w:rsidRDefault="005D2A56" w:rsidP="00DA2A87">
            <w:pPr>
              <w:rPr>
                <w:sz w:val="28"/>
              </w:rPr>
            </w:pPr>
            <w:r>
              <w:rPr>
                <w:sz w:val="28"/>
                <w:szCs w:val="28"/>
              </w:rPr>
              <w:sym w:font="Wingdings" w:char="F04A"/>
            </w:r>
            <w:r>
              <w:rPr>
                <w:sz w:val="28"/>
              </w:rPr>
              <w:t xml:space="preserve"> </w:t>
            </w:r>
          </w:p>
          <w:p w:rsidR="005D2A56" w:rsidRDefault="005D2A56" w:rsidP="00DA2A87">
            <w:pPr>
              <w:rPr>
                <w:sz w:val="28"/>
              </w:rPr>
            </w:pPr>
          </w:p>
        </w:tc>
      </w:tr>
      <w:tr w:rsidR="005D2A56" w:rsidTr="00DA2A87">
        <w:trPr>
          <w:gridBefore w:val="5"/>
          <w:wBefore w:w="4428" w:type="dxa"/>
        </w:trPr>
        <w:tc>
          <w:tcPr>
            <w:tcW w:w="4784" w:type="dxa"/>
            <w:gridSpan w:val="2"/>
          </w:tcPr>
          <w:p w:rsidR="005D2A56" w:rsidRDefault="005D2A56" w:rsidP="00DA2A87"/>
          <w:p w:rsidR="005D2A56" w:rsidRDefault="005D2A56" w:rsidP="00DA2A87"/>
        </w:tc>
      </w:tr>
      <w:tr w:rsidR="005D2A56" w:rsidTr="00DA2A87">
        <w:trPr>
          <w:gridBefore w:val="4"/>
          <w:wBefore w:w="3348" w:type="dxa"/>
        </w:trPr>
        <w:tc>
          <w:tcPr>
            <w:tcW w:w="5864" w:type="dxa"/>
            <w:gridSpan w:val="3"/>
          </w:tcPr>
          <w:p w:rsidR="005D2A56" w:rsidRDefault="005D2A56" w:rsidP="00DA2A87"/>
          <w:p w:rsidR="005D2A56" w:rsidRDefault="005D2A56" w:rsidP="00DA2A87"/>
        </w:tc>
      </w:tr>
      <w:tr w:rsidR="005D2A56" w:rsidTr="00DA2A87">
        <w:trPr>
          <w:gridBefore w:val="3"/>
          <w:wBefore w:w="2448" w:type="dxa"/>
        </w:trPr>
        <w:tc>
          <w:tcPr>
            <w:tcW w:w="6764" w:type="dxa"/>
            <w:gridSpan w:val="4"/>
          </w:tcPr>
          <w:p w:rsidR="005D2A56" w:rsidRDefault="005D2A56" w:rsidP="00DA2A87"/>
          <w:p w:rsidR="005D2A56" w:rsidRDefault="005D2A56" w:rsidP="00DA2A87"/>
        </w:tc>
      </w:tr>
      <w:tr w:rsidR="005D2A56" w:rsidTr="00DA2A87">
        <w:trPr>
          <w:gridBefore w:val="2"/>
          <w:wBefore w:w="1548" w:type="dxa"/>
        </w:trPr>
        <w:tc>
          <w:tcPr>
            <w:tcW w:w="7664" w:type="dxa"/>
            <w:gridSpan w:val="5"/>
          </w:tcPr>
          <w:p w:rsidR="005D2A56" w:rsidRDefault="005D2A56" w:rsidP="00DA2A87"/>
          <w:p w:rsidR="005D2A56" w:rsidRDefault="005D2A56" w:rsidP="00DA2A87"/>
        </w:tc>
      </w:tr>
      <w:tr w:rsidR="005D2A56" w:rsidTr="00DA2A87">
        <w:trPr>
          <w:gridBefore w:val="1"/>
          <w:wBefore w:w="648" w:type="dxa"/>
        </w:trPr>
        <w:tc>
          <w:tcPr>
            <w:tcW w:w="8564" w:type="dxa"/>
            <w:gridSpan w:val="6"/>
          </w:tcPr>
          <w:p w:rsidR="005D2A56" w:rsidRDefault="005D2A56" w:rsidP="00DA2A87"/>
          <w:p w:rsidR="005D2A56" w:rsidRDefault="005D2A56" w:rsidP="00DA2A87"/>
        </w:tc>
      </w:tr>
      <w:tr w:rsidR="005D2A56" w:rsidTr="00DA2A87">
        <w:tc>
          <w:tcPr>
            <w:tcW w:w="9212" w:type="dxa"/>
            <w:gridSpan w:val="7"/>
          </w:tcPr>
          <w:p w:rsidR="005D2A56" w:rsidRDefault="005D2A56" w:rsidP="00DA2A87">
            <w:r>
              <w:t>Actuellement je sais faire :</w:t>
            </w:r>
          </w:p>
          <w:p w:rsidR="005D2A56" w:rsidRDefault="005D2A56" w:rsidP="00DA2A87"/>
        </w:tc>
      </w:tr>
    </w:tbl>
    <w:p w:rsidR="005D2A56" w:rsidRDefault="005D2A56" w:rsidP="005D2A56"/>
    <w:p w:rsidR="005D2A56" w:rsidRDefault="005D2A56" w:rsidP="005D2A56"/>
    <w:p w:rsidR="005D2A56" w:rsidRDefault="005D2A56" w:rsidP="005D2A56"/>
    <w:p w:rsidR="005D2A56" w:rsidRDefault="005D2A56" w:rsidP="005D2A56"/>
    <w:p w:rsidR="005D2A56" w:rsidRDefault="005D2A56" w:rsidP="005D2A56"/>
    <w:p w:rsidR="005D2A56" w:rsidRDefault="005D2A56" w:rsidP="005D2A56">
      <w:r>
        <w:t>Objectif cible pour la période du ______ au________</w:t>
      </w:r>
    </w:p>
    <w:p w:rsidR="005D2A56" w:rsidRDefault="005D2A56" w:rsidP="005D2A56"/>
    <w:p w:rsidR="005D2A56" w:rsidRDefault="005D2A56" w:rsidP="005D2A5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900"/>
        <w:gridCol w:w="900"/>
        <w:gridCol w:w="900"/>
        <w:gridCol w:w="1080"/>
        <w:gridCol w:w="900"/>
        <w:gridCol w:w="3884"/>
      </w:tblGrid>
      <w:tr w:rsidR="005D2A56" w:rsidTr="00DA2A87">
        <w:trPr>
          <w:gridBefore w:val="6"/>
          <w:wBefore w:w="5328" w:type="dxa"/>
        </w:trPr>
        <w:tc>
          <w:tcPr>
            <w:tcW w:w="3884" w:type="dxa"/>
          </w:tcPr>
          <w:p w:rsidR="005D2A56" w:rsidRDefault="005D2A56" w:rsidP="00DA2A87">
            <w:pPr>
              <w:rPr>
                <w:sz w:val="28"/>
              </w:rPr>
            </w:pPr>
            <w:r>
              <w:rPr>
                <w:sz w:val="28"/>
                <w:szCs w:val="28"/>
              </w:rPr>
              <w:sym w:font="Wingdings" w:char="F04A"/>
            </w:r>
            <w:r>
              <w:rPr>
                <w:sz w:val="28"/>
              </w:rPr>
              <w:t xml:space="preserve"> </w:t>
            </w:r>
          </w:p>
          <w:p w:rsidR="005D2A56" w:rsidRDefault="005D2A56" w:rsidP="00DA2A87">
            <w:pPr>
              <w:rPr>
                <w:sz w:val="28"/>
              </w:rPr>
            </w:pPr>
          </w:p>
        </w:tc>
      </w:tr>
      <w:tr w:rsidR="005D2A56" w:rsidTr="00DA2A87">
        <w:trPr>
          <w:gridBefore w:val="5"/>
          <w:wBefore w:w="4428" w:type="dxa"/>
        </w:trPr>
        <w:tc>
          <w:tcPr>
            <w:tcW w:w="4784" w:type="dxa"/>
            <w:gridSpan w:val="2"/>
          </w:tcPr>
          <w:p w:rsidR="005D2A56" w:rsidRDefault="005D2A56" w:rsidP="00DA2A87"/>
          <w:p w:rsidR="005D2A56" w:rsidRDefault="005D2A56" w:rsidP="00DA2A87"/>
        </w:tc>
      </w:tr>
      <w:tr w:rsidR="005D2A56" w:rsidTr="00DA2A87">
        <w:trPr>
          <w:gridBefore w:val="4"/>
          <w:wBefore w:w="3348" w:type="dxa"/>
        </w:trPr>
        <w:tc>
          <w:tcPr>
            <w:tcW w:w="5864" w:type="dxa"/>
            <w:gridSpan w:val="3"/>
          </w:tcPr>
          <w:p w:rsidR="005D2A56" w:rsidRDefault="005D2A56" w:rsidP="00DA2A87"/>
          <w:p w:rsidR="005D2A56" w:rsidRDefault="005D2A56" w:rsidP="00DA2A87"/>
        </w:tc>
      </w:tr>
      <w:tr w:rsidR="005D2A56" w:rsidTr="00DA2A87">
        <w:trPr>
          <w:gridBefore w:val="3"/>
          <w:wBefore w:w="2448" w:type="dxa"/>
        </w:trPr>
        <w:tc>
          <w:tcPr>
            <w:tcW w:w="6764" w:type="dxa"/>
            <w:gridSpan w:val="4"/>
          </w:tcPr>
          <w:p w:rsidR="005D2A56" w:rsidRDefault="005D2A56" w:rsidP="00DA2A87"/>
          <w:p w:rsidR="005D2A56" w:rsidRDefault="005D2A56" w:rsidP="00DA2A87"/>
        </w:tc>
      </w:tr>
      <w:tr w:rsidR="005D2A56" w:rsidTr="00DA2A87">
        <w:trPr>
          <w:gridBefore w:val="2"/>
          <w:wBefore w:w="1548" w:type="dxa"/>
        </w:trPr>
        <w:tc>
          <w:tcPr>
            <w:tcW w:w="7664" w:type="dxa"/>
            <w:gridSpan w:val="5"/>
          </w:tcPr>
          <w:p w:rsidR="005D2A56" w:rsidRDefault="005D2A56" w:rsidP="00DA2A87"/>
          <w:p w:rsidR="005D2A56" w:rsidRDefault="005D2A56" w:rsidP="00DA2A87"/>
        </w:tc>
      </w:tr>
      <w:tr w:rsidR="005D2A56" w:rsidTr="00DA2A87">
        <w:trPr>
          <w:gridBefore w:val="1"/>
          <w:wBefore w:w="648" w:type="dxa"/>
        </w:trPr>
        <w:tc>
          <w:tcPr>
            <w:tcW w:w="8564" w:type="dxa"/>
            <w:gridSpan w:val="6"/>
          </w:tcPr>
          <w:p w:rsidR="005D2A56" w:rsidRDefault="005D2A56" w:rsidP="00DA2A87"/>
          <w:p w:rsidR="005D2A56" w:rsidRDefault="005D2A56" w:rsidP="00DA2A87"/>
        </w:tc>
      </w:tr>
      <w:tr w:rsidR="005D2A56" w:rsidTr="00DA2A87">
        <w:tc>
          <w:tcPr>
            <w:tcW w:w="9212" w:type="dxa"/>
            <w:gridSpan w:val="7"/>
          </w:tcPr>
          <w:p w:rsidR="005D2A56" w:rsidRDefault="005D2A56" w:rsidP="00DA2A87">
            <w:r>
              <w:t xml:space="preserve">Actuellement je sais faire : </w:t>
            </w:r>
          </w:p>
          <w:p w:rsidR="005D2A56" w:rsidRDefault="005D2A56" w:rsidP="00DA2A87"/>
        </w:tc>
      </w:tr>
    </w:tbl>
    <w:p w:rsidR="005D2A56" w:rsidRDefault="005D2A56" w:rsidP="005D2A56"/>
    <w:p w:rsidR="005D2A56" w:rsidRDefault="005D2A56" w:rsidP="005D2A56"/>
    <w:p w:rsidR="005D2A56" w:rsidRDefault="005D2A56" w:rsidP="005D2A56">
      <w:r>
        <w:t>Objectif cible pour la période du ______ au________</w:t>
      </w:r>
    </w:p>
    <w:p w:rsidR="005D2A56" w:rsidRDefault="005D2A56" w:rsidP="005D2A56">
      <w:pPr>
        <w:jc w:val="center"/>
        <w:rPr>
          <w:b/>
          <w:sz w:val="32"/>
        </w:rPr>
      </w:pPr>
      <w:r>
        <w:br w:type="page"/>
      </w:r>
      <w:r>
        <w:rPr>
          <w:b/>
          <w:sz w:val="32"/>
        </w:rPr>
        <w:lastRenderedPageBreak/>
        <w:t>Feuille de progrès (illustration)</w:t>
      </w:r>
    </w:p>
    <w:p w:rsidR="005D2A56" w:rsidRDefault="005D2A56" w:rsidP="005D2A56">
      <w:pPr>
        <w:jc w:val="center"/>
      </w:pPr>
      <w:bookmarkStart w:id="0" w:name="OLE_LINK1"/>
      <w:bookmarkStart w:id="1" w:name="OLE_LINK2"/>
    </w:p>
    <w:p w:rsidR="005D2A56" w:rsidRDefault="005D2A56" w:rsidP="005D2A56">
      <w:pPr>
        <w:pBdr>
          <w:top w:val="single" w:sz="4" w:space="1" w:color="auto"/>
          <w:left w:val="single" w:sz="4" w:space="4" w:color="auto"/>
          <w:bottom w:val="single" w:sz="4" w:space="1" w:color="auto"/>
          <w:right w:val="single" w:sz="4" w:space="4" w:color="auto"/>
        </w:pBdr>
      </w:pPr>
      <w:r>
        <w:t xml:space="preserve">Nom : </w:t>
      </w:r>
      <w:r>
        <w:tab/>
      </w:r>
      <w:r>
        <w:tab/>
      </w:r>
      <w:r>
        <w:tab/>
      </w:r>
      <w:r>
        <w:tab/>
        <w:t xml:space="preserve">Prénom : </w:t>
      </w:r>
      <w:r>
        <w:tab/>
      </w:r>
      <w:r>
        <w:tab/>
      </w:r>
      <w:r>
        <w:tab/>
        <w:t>Date de naissance</w:t>
      </w:r>
    </w:p>
    <w:p w:rsidR="005D2A56" w:rsidRDefault="005D2A56" w:rsidP="005D2A56">
      <w:pPr>
        <w:pBdr>
          <w:top w:val="single" w:sz="4" w:space="1" w:color="auto"/>
          <w:left w:val="single" w:sz="4" w:space="4" w:color="auto"/>
          <w:bottom w:val="single" w:sz="4" w:space="1" w:color="auto"/>
          <w:right w:val="single" w:sz="4" w:space="4" w:color="auto"/>
        </w:pBdr>
      </w:pPr>
      <w:r>
        <w:tab/>
      </w:r>
      <w:r>
        <w:tab/>
      </w:r>
    </w:p>
    <w:p w:rsidR="005D2A56" w:rsidRDefault="005D2A56" w:rsidP="005D2A56">
      <w:pPr>
        <w:pBdr>
          <w:top w:val="single" w:sz="4" w:space="1" w:color="auto"/>
          <w:left w:val="single" w:sz="4" w:space="4" w:color="auto"/>
          <w:bottom w:val="single" w:sz="4" w:space="1" w:color="auto"/>
          <w:right w:val="single" w:sz="4" w:space="4" w:color="auto"/>
        </w:pBdr>
      </w:pPr>
      <w:r>
        <w:t>Ecole</w:t>
      </w:r>
      <w:r>
        <w:tab/>
      </w:r>
      <w:r>
        <w:tab/>
      </w:r>
      <w:r>
        <w:tab/>
      </w:r>
      <w:r>
        <w:tab/>
        <w:t>Classe</w:t>
      </w:r>
    </w:p>
    <w:bookmarkEnd w:id="0"/>
    <w:bookmarkEnd w:id="1"/>
    <w:p w:rsidR="005D2A56" w:rsidRDefault="005D2A56" w:rsidP="005D2A56"/>
    <w:p w:rsidR="005D2A56" w:rsidRDefault="005D2A56" w:rsidP="005D2A56">
      <w:r>
        <w:t>Objectif cible pour la période du ______ au________</w:t>
      </w:r>
    </w:p>
    <w:p w:rsidR="005D2A56" w:rsidRDefault="005D2A56" w:rsidP="005D2A5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900"/>
        <w:gridCol w:w="900"/>
        <w:gridCol w:w="2880"/>
        <w:gridCol w:w="3884"/>
      </w:tblGrid>
      <w:tr w:rsidR="005D2A56" w:rsidTr="00DA2A87">
        <w:trPr>
          <w:gridBefore w:val="4"/>
          <w:wBefore w:w="5328" w:type="dxa"/>
        </w:trPr>
        <w:tc>
          <w:tcPr>
            <w:tcW w:w="3884" w:type="dxa"/>
          </w:tcPr>
          <w:p w:rsidR="005D2A56" w:rsidRDefault="005D2A56" w:rsidP="00DA2A87">
            <w:pPr>
              <w:rPr>
                <w:i/>
                <w:sz w:val="28"/>
              </w:rPr>
            </w:pPr>
            <w:r>
              <w:rPr>
                <w:i/>
                <w:sz w:val="28"/>
                <w:szCs w:val="28"/>
              </w:rPr>
              <w:sym w:font="Wingdings" w:char="F04A"/>
            </w:r>
            <w:r>
              <w:rPr>
                <w:i/>
                <w:sz w:val="28"/>
              </w:rPr>
              <w:t xml:space="preserve"> Je peux effectuer seul un exercice…</w:t>
            </w:r>
          </w:p>
        </w:tc>
      </w:tr>
      <w:tr w:rsidR="005D2A56" w:rsidTr="00DA2A87">
        <w:trPr>
          <w:gridBefore w:val="3"/>
          <w:wBefore w:w="2448" w:type="dxa"/>
        </w:trPr>
        <w:tc>
          <w:tcPr>
            <w:tcW w:w="6764" w:type="dxa"/>
            <w:gridSpan w:val="2"/>
          </w:tcPr>
          <w:p w:rsidR="005D2A56" w:rsidRDefault="005D2A56" w:rsidP="00DA2A87">
            <w:pPr>
              <w:rPr>
                <w:i/>
              </w:rPr>
            </w:pPr>
            <w:r>
              <w:rPr>
                <w:i/>
              </w:rPr>
              <w:t>Je peux expliquer une consigne</w:t>
            </w:r>
          </w:p>
        </w:tc>
      </w:tr>
      <w:tr w:rsidR="005D2A56" w:rsidTr="00DA2A87">
        <w:trPr>
          <w:gridBefore w:val="2"/>
          <w:wBefore w:w="1548" w:type="dxa"/>
        </w:trPr>
        <w:tc>
          <w:tcPr>
            <w:tcW w:w="7664" w:type="dxa"/>
            <w:gridSpan w:val="3"/>
          </w:tcPr>
          <w:p w:rsidR="005D2A56" w:rsidRDefault="005D2A56" w:rsidP="00DA2A87">
            <w:pPr>
              <w:rPr>
                <w:i/>
              </w:rPr>
            </w:pPr>
            <w:r>
              <w:rPr>
                <w:i/>
              </w:rPr>
              <w:t>Je peux répéter une consigne</w:t>
            </w:r>
          </w:p>
        </w:tc>
      </w:tr>
      <w:tr w:rsidR="005D2A56" w:rsidTr="00DA2A87">
        <w:trPr>
          <w:gridBefore w:val="1"/>
          <w:wBefore w:w="648" w:type="dxa"/>
        </w:trPr>
        <w:tc>
          <w:tcPr>
            <w:tcW w:w="8564" w:type="dxa"/>
            <w:gridSpan w:val="4"/>
          </w:tcPr>
          <w:p w:rsidR="005D2A56" w:rsidRDefault="005D2A56" w:rsidP="00DA2A87">
            <w:pPr>
              <w:rPr>
                <w:i/>
              </w:rPr>
            </w:pPr>
            <w:r>
              <w:rPr>
                <w:i/>
              </w:rPr>
              <w:t>Je peux écouter une consigne</w:t>
            </w:r>
          </w:p>
        </w:tc>
      </w:tr>
      <w:tr w:rsidR="005D2A56" w:rsidTr="00DA2A87">
        <w:tc>
          <w:tcPr>
            <w:tcW w:w="9212" w:type="dxa"/>
            <w:gridSpan w:val="5"/>
          </w:tcPr>
          <w:p w:rsidR="005D2A56" w:rsidRDefault="005D2A56" w:rsidP="00DA2A87">
            <w:pPr>
              <w:rPr>
                <w:i/>
              </w:rPr>
            </w:pPr>
            <w:r>
              <w:rPr>
                <w:i/>
              </w:rPr>
              <w:t>Actuellement je sais qu’une consigne me dit ce qu’il faut faire</w:t>
            </w:r>
          </w:p>
        </w:tc>
      </w:tr>
    </w:tbl>
    <w:p w:rsidR="005D2A56" w:rsidRDefault="005D2A56" w:rsidP="005D2A56"/>
    <w:p w:rsidR="005D2A56" w:rsidRDefault="005D2A56" w:rsidP="005D2A56">
      <w:r>
        <w:rPr>
          <w:noProof/>
        </w:rPr>
        <mc:AlternateContent>
          <mc:Choice Requires="wps">
            <w:drawing>
              <wp:anchor distT="0" distB="0" distL="114300" distR="114300" simplePos="0" relativeHeight="251662336" behindDoc="0" locked="0" layoutInCell="0" allowOverlap="1">
                <wp:simplePos x="0" y="0"/>
                <wp:positionH relativeFrom="column">
                  <wp:posOffset>1383030</wp:posOffset>
                </wp:positionH>
                <wp:positionV relativeFrom="paragraph">
                  <wp:posOffset>5715</wp:posOffset>
                </wp:positionV>
                <wp:extent cx="3291840" cy="1097280"/>
                <wp:effectExtent l="9525" t="628015" r="13335" b="8255"/>
                <wp:wrapNone/>
                <wp:docPr id="2" name="Bulle ro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wedgeEllipseCallout">
                          <a:avLst>
                            <a:gd name="adj1" fmla="val 35106"/>
                            <a:gd name="adj2" fmla="val -104861"/>
                          </a:avLst>
                        </a:prstGeom>
                        <a:solidFill>
                          <a:srgbClr val="FFFFFF"/>
                        </a:solidFill>
                        <a:ln w="9525">
                          <a:solidFill>
                            <a:srgbClr val="000000"/>
                          </a:solidFill>
                          <a:miter lim="800000"/>
                          <a:headEnd/>
                          <a:tailEnd/>
                        </a:ln>
                      </wps:spPr>
                      <wps:txbx>
                        <w:txbxContent>
                          <w:p w:rsidR="005D2A56" w:rsidRDefault="005D2A56" w:rsidP="005D2A56">
                            <w:r>
                              <w:t xml:space="preserve">Dans cette illustration, l'élève ne prend pas en compte la consigne donnée pour exécuter l'activité demandée. L'hypothèse de difficulté retenue est qu'il a un problème d'écoute et d'attention.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 o:spid="_x0000_s1027" type="#_x0000_t63" style="position:absolute;margin-left:108.9pt;margin-top:.45pt;width:259.2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" o:allowincell="f" adj="18383,-11850">
                <v:textbox>
                  <w:txbxContent>
                    <w:p w:rsidR="005D2A56" w:rsidRDefault="005D2A56" w:rsidP="005D2A56">
                      <w:r>
                        <w:t xml:space="preserve">Dans cette illustration, l'élève ne prend pas en compte la consigne donnée pour exécuter l'activité demandée. L'hypothèse de difficulté retenue est qu'il a un problème d'écoute et d'attention. </w:t>
                      </w:r>
                    </w:p>
                  </w:txbxContent>
                </v:textbox>
              </v:shape>
            </w:pict>
          </mc:Fallback>
        </mc:AlternateContent>
      </w:r>
    </w:p>
    <w:p w:rsidR="005D2A56" w:rsidRDefault="005D2A56" w:rsidP="005D2A56"/>
    <w:p w:rsidR="005D2A56" w:rsidRDefault="005D2A56" w:rsidP="005D2A56"/>
    <w:p w:rsidR="005D2A56" w:rsidRDefault="005D2A56" w:rsidP="005D2A56"/>
    <w:p w:rsidR="005D2A56" w:rsidRDefault="005D2A56" w:rsidP="005D2A56"/>
    <w:p w:rsidR="005D2A56" w:rsidRDefault="005D2A56" w:rsidP="005D2A56"/>
    <w:p w:rsidR="005D2A56" w:rsidRDefault="005D2A56" w:rsidP="005D2A56"/>
    <w:p w:rsidR="005D2A56" w:rsidRDefault="005D2A56" w:rsidP="005D2A56"/>
    <w:p w:rsidR="005D2A56" w:rsidRDefault="005D2A56" w:rsidP="005D2A56">
      <w:r>
        <w:t>Objectif cible pour la période du ______ au________</w:t>
      </w:r>
    </w:p>
    <w:p w:rsidR="005D2A56" w:rsidRDefault="005D2A56" w:rsidP="005D2A5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900"/>
        <w:gridCol w:w="900"/>
        <w:gridCol w:w="1980"/>
        <w:gridCol w:w="900"/>
        <w:gridCol w:w="3884"/>
      </w:tblGrid>
      <w:tr w:rsidR="005D2A56" w:rsidTr="00DA2A87">
        <w:trPr>
          <w:gridBefore w:val="5"/>
          <w:wBefore w:w="5328" w:type="dxa"/>
        </w:trPr>
        <w:tc>
          <w:tcPr>
            <w:tcW w:w="3884" w:type="dxa"/>
          </w:tcPr>
          <w:p w:rsidR="005D2A56" w:rsidRDefault="005D2A56" w:rsidP="00DA2A87">
            <w:pPr>
              <w:rPr>
                <w:i/>
                <w:sz w:val="28"/>
              </w:rPr>
            </w:pPr>
            <w:r>
              <w:rPr>
                <w:sz w:val="28"/>
                <w:szCs w:val="28"/>
              </w:rPr>
              <w:sym w:font="Wingdings" w:char="F04A"/>
            </w:r>
            <w:r>
              <w:rPr>
                <w:sz w:val="28"/>
              </w:rPr>
              <w:t xml:space="preserve"> </w:t>
            </w:r>
            <w:r>
              <w:rPr>
                <w:i/>
                <w:sz w:val="28"/>
              </w:rPr>
              <w:t>je situe une syllabe dans un mot dans toutes les positions</w:t>
            </w:r>
          </w:p>
        </w:tc>
      </w:tr>
      <w:tr w:rsidR="005D2A56" w:rsidTr="00DA2A87">
        <w:trPr>
          <w:gridBefore w:val="4"/>
          <w:wBefore w:w="4428" w:type="dxa"/>
        </w:trPr>
        <w:tc>
          <w:tcPr>
            <w:tcW w:w="4784" w:type="dxa"/>
            <w:gridSpan w:val="2"/>
          </w:tcPr>
          <w:p w:rsidR="005D2A56" w:rsidRDefault="005D2A56" w:rsidP="00DA2A87">
            <w:pPr>
              <w:rPr>
                <w:i/>
              </w:rPr>
            </w:pPr>
            <w:r>
              <w:rPr>
                <w:i/>
              </w:rPr>
              <w:t>Je situe une syllabe au milieu d’un mot</w:t>
            </w:r>
          </w:p>
        </w:tc>
      </w:tr>
      <w:tr w:rsidR="005D2A56" w:rsidTr="00DA2A87">
        <w:trPr>
          <w:gridBefore w:val="3"/>
          <w:wBefore w:w="2448" w:type="dxa"/>
        </w:trPr>
        <w:tc>
          <w:tcPr>
            <w:tcW w:w="6764" w:type="dxa"/>
            <w:gridSpan w:val="3"/>
          </w:tcPr>
          <w:p w:rsidR="005D2A56" w:rsidRDefault="005D2A56" w:rsidP="00DA2A87">
            <w:pPr>
              <w:rPr>
                <w:i/>
              </w:rPr>
            </w:pPr>
            <w:r>
              <w:rPr>
                <w:i/>
              </w:rPr>
              <w:t xml:space="preserve">Je situe une syllabe en début de mot </w:t>
            </w:r>
          </w:p>
        </w:tc>
      </w:tr>
      <w:tr w:rsidR="005D2A56" w:rsidTr="00DA2A87">
        <w:trPr>
          <w:gridBefore w:val="2"/>
          <w:wBefore w:w="1548" w:type="dxa"/>
        </w:trPr>
        <w:tc>
          <w:tcPr>
            <w:tcW w:w="7664" w:type="dxa"/>
            <w:gridSpan w:val="4"/>
          </w:tcPr>
          <w:p w:rsidR="005D2A56" w:rsidRDefault="005D2A56" w:rsidP="00DA2A87">
            <w:pPr>
              <w:rPr>
                <w:i/>
              </w:rPr>
            </w:pPr>
            <w:r>
              <w:rPr>
                <w:i/>
              </w:rPr>
              <w:t>Je situe une syllabe en fin de mot</w:t>
            </w:r>
          </w:p>
        </w:tc>
      </w:tr>
      <w:tr w:rsidR="005D2A56" w:rsidTr="00DA2A87">
        <w:trPr>
          <w:gridBefore w:val="1"/>
          <w:wBefore w:w="648" w:type="dxa"/>
        </w:trPr>
        <w:tc>
          <w:tcPr>
            <w:tcW w:w="8564" w:type="dxa"/>
            <w:gridSpan w:val="5"/>
          </w:tcPr>
          <w:p w:rsidR="005D2A56" w:rsidRDefault="005D2A56" w:rsidP="00DA2A87">
            <w:pPr>
              <w:rPr>
                <w:i/>
              </w:rPr>
            </w:pPr>
            <w:r>
              <w:rPr>
                <w:i/>
              </w:rPr>
              <w:t>Je sais frapper toutes les syllabes orales d'un mot</w:t>
            </w:r>
          </w:p>
        </w:tc>
      </w:tr>
      <w:tr w:rsidR="005D2A56" w:rsidTr="00DA2A87">
        <w:tc>
          <w:tcPr>
            <w:tcW w:w="9212" w:type="dxa"/>
            <w:gridSpan w:val="6"/>
          </w:tcPr>
          <w:p w:rsidR="005D2A56" w:rsidRDefault="005D2A56" w:rsidP="00DA2A87">
            <w:pPr>
              <w:rPr>
                <w:i/>
              </w:rPr>
            </w:pPr>
            <w:r>
              <w:rPr>
                <w:i/>
              </w:rPr>
              <w:t>Actuellement je sais frapper dans mes mains les deux syllabes orales d'un mot</w:t>
            </w:r>
          </w:p>
        </w:tc>
      </w:tr>
    </w:tbl>
    <w:p w:rsidR="005D2A56" w:rsidRDefault="005D2A56" w:rsidP="005D2A56">
      <w:pPr>
        <w:pStyle w:val="Corpsdetexte2"/>
        <w:rPr>
          <w:rFonts w:ascii="Times New Roman" w:hAnsi="Times New Roman"/>
        </w:rPr>
      </w:pPr>
      <w:r w:rsidRPr="00680AB1">
        <w:rPr>
          <w:noProof/>
        </w:rPr>
        <mc:AlternateContent>
          <mc:Choice Requires="wps">
            <w:drawing>
              <wp:anchor distT="0" distB="0" distL="114300" distR="114300" simplePos="0" relativeHeight="251661312" behindDoc="0" locked="0" layoutInCell="0" allowOverlap="1">
                <wp:simplePos x="0" y="0"/>
                <wp:positionH relativeFrom="column">
                  <wp:posOffset>3491230</wp:posOffset>
                </wp:positionH>
                <wp:positionV relativeFrom="paragraph">
                  <wp:posOffset>66039</wp:posOffset>
                </wp:positionV>
                <wp:extent cx="2926080" cy="1381125"/>
                <wp:effectExtent l="19050" t="533400" r="45720" b="47625"/>
                <wp:wrapNone/>
                <wp:docPr id="1" name="Bulle ro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381125"/>
                        </a:xfrm>
                        <a:prstGeom prst="wedgeEllipseCallout">
                          <a:avLst>
                            <a:gd name="adj1" fmla="val -26148"/>
                            <a:gd name="adj2" fmla="val -87329"/>
                          </a:avLst>
                        </a:prstGeom>
                        <a:solidFill>
                          <a:srgbClr val="FFFFFF"/>
                        </a:solidFill>
                        <a:ln w="9525">
                          <a:solidFill>
                            <a:srgbClr val="000000"/>
                          </a:solidFill>
                          <a:miter lim="800000"/>
                          <a:headEnd/>
                          <a:tailEnd/>
                        </a:ln>
                      </wps:spPr>
                      <wps:txbx>
                        <w:txbxContent>
                          <w:p w:rsidR="005D2A56" w:rsidRDefault="005D2A56" w:rsidP="005D2A56">
                            <w:pPr>
                              <w:pStyle w:val="Corpsdetexte2"/>
                              <w:rPr>
                                <w:rFonts w:ascii="Times New Roman" w:hAnsi="Times New Roman"/>
                                <w:b w:val="0"/>
                              </w:rPr>
                            </w:pPr>
                            <w:r>
                              <w:rPr>
                                <w:rFonts w:ascii="Times New Roman" w:hAnsi="Times New Roman"/>
                                <w:b w:val="0"/>
                              </w:rPr>
                              <w:t>Dans cet exemple, l’élève fait des erreurs d’identification de sons et l’analyse entraîne à formuler l’hypothèse qu’il a un problème de conscience phonologique.</w:t>
                            </w:r>
                          </w:p>
                          <w:p w:rsidR="005D2A56" w:rsidRDefault="005D2A56" w:rsidP="005D2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 o:spid="_x0000_s1028" type="#_x0000_t63" style="position:absolute;left:0;text-align:left;margin-left:274.9pt;margin-top:5.2pt;width:230.4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" o:allowincell="f" adj="5152,-8063">
                <v:textbox>
                  <w:txbxContent>
                    <w:p w:rsidR="005D2A56" w:rsidRDefault="005D2A56" w:rsidP="005D2A56">
                      <w:pPr>
                        <w:pStyle w:val="Corpsdetexte2"/>
                        <w:rPr>
                          <w:rFonts w:ascii="Times New Roman" w:hAnsi="Times New Roman"/>
                          <w:b w:val="0"/>
                        </w:rPr>
                      </w:pPr>
                      <w:r>
                        <w:rPr>
                          <w:rFonts w:ascii="Times New Roman" w:hAnsi="Times New Roman"/>
                          <w:b w:val="0"/>
                        </w:rPr>
                        <w:t>Dans cet exemple, l’élève fait des erreurs d’identification de sons et l’analyse entraîne à formuler l’hypothèse qu’il a un problème de conscience phonologique.</w:t>
                      </w:r>
                    </w:p>
                    <w:p w:rsidR="005D2A56" w:rsidRDefault="005D2A56" w:rsidP="005D2A56"/>
                  </w:txbxContent>
                </v:textbox>
              </v:shape>
            </w:pict>
          </mc:Fallback>
        </mc:AlternateContent>
      </w: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pPr>
        <w:pStyle w:val="Corpsdetexte2"/>
        <w:rPr>
          <w:rFonts w:ascii="Times New Roman" w:hAnsi="Times New Roman"/>
        </w:rPr>
      </w:pPr>
    </w:p>
    <w:p w:rsidR="005D2A56" w:rsidRDefault="005D2A56" w:rsidP="005D2A56">
      <w:r>
        <w:t>Objectif cible pour la période du ______ au________</w:t>
      </w:r>
    </w:p>
    <w:p w:rsidR="005D2A56" w:rsidRDefault="005D2A56" w:rsidP="005D2A5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900"/>
        <w:gridCol w:w="900"/>
        <w:gridCol w:w="495"/>
        <w:gridCol w:w="2385"/>
        <w:gridCol w:w="3884"/>
      </w:tblGrid>
      <w:tr w:rsidR="005D2A56" w:rsidTr="00DA2A87">
        <w:trPr>
          <w:gridBefore w:val="5"/>
          <w:wBefore w:w="5328" w:type="dxa"/>
        </w:trPr>
        <w:tc>
          <w:tcPr>
            <w:tcW w:w="3884" w:type="dxa"/>
          </w:tcPr>
          <w:p w:rsidR="005D2A56" w:rsidRDefault="005D2A56" w:rsidP="00DA2A87">
            <w:pPr>
              <w:rPr>
                <w:sz w:val="28"/>
              </w:rPr>
            </w:pPr>
            <w:r>
              <w:rPr>
                <w:sz w:val="28"/>
                <w:szCs w:val="28"/>
              </w:rPr>
              <w:sym w:font="Wingdings" w:char="F04A"/>
            </w:r>
            <w:r>
              <w:rPr>
                <w:sz w:val="28"/>
              </w:rPr>
              <w:t xml:space="preserve"> </w:t>
            </w:r>
            <w:r>
              <w:rPr>
                <w:i/>
                <w:sz w:val="28"/>
              </w:rPr>
              <w:t xml:space="preserve">je sais lire et écrire les nombres à deux chiffres </w:t>
            </w:r>
          </w:p>
        </w:tc>
      </w:tr>
      <w:tr w:rsidR="005D2A56" w:rsidTr="00DA2A87">
        <w:trPr>
          <w:gridBefore w:val="4"/>
          <w:wBefore w:w="2943" w:type="dxa"/>
        </w:trPr>
        <w:tc>
          <w:tcPr>
            <w:tcW w:w="6269" w:type="dxa"/>
            <w:gridSpan w:val="2"/>
          </w:tcPr>
          <w:p w:rsidR="005D2A56" w:rsidRDefault="005D2A56" w:rsidP="00DA2A87">
            <w:pPr>
              <w:rPr>
                <w:i/>
              </w:rPr>
            </w:pPr>
            <w:r>
              <w:rPr>
                <w:i/>
              </w:rPr>
              <w:t xml:space="preserve">Je sais décomposer un nombre de deux chiffres en dizaines et en unités </w:t>
            </w:r>
          </w:p>
        </w:tc>
      </w:tr>
      <w:tr w:rsidR="005D2A56" w:rsidTr="00DA2A87">
        <w:trPr>
          <w:gridBefore w:val="3"/>
          <w:wBefore w:w="2448" w:type="dxa"/>
        </w:trPr>
        <w:tc>
          <w:tcPr>
            <w:tcW w:w="6764" w:type="dxa"/>
            <w:gridSpan w:val="3"/>
          </w:tcPr>
          <w:p w:rsidR="005D2A56" w:rsidRDefault="005D2A56" w:rsidP="00DA2A87">
            <w:pPr>
              <w:rPr>
                <w:i/>
              </w:rPr>
            </w:pPr>
            <w:r>
              <w:rPr>
                <w:i/>
              </w:rPr>
              <w:t xml:space="preserve">Je sais assembler des jetons par dizaines et unités </w:t>
            </w:r>
          </w:p>
        </w:tc>
      </w:tr>
      <w:tr w:rsidR="005D2A56" w:rsidTr="00DA2A87">
        <w:trPr>
          <w:gridBefore w:val="2"/>
          <w:wBefore w:w="1548" w:type="dxa"/>
        </w:trPr>
        <w:tc>
          <w:tcPr>
            <w:tcW w:w="7664" w:type="dxa"/>
            <w:gridSpan w:val="4"/>
          </w:tcPr>
          <w:p w:rsidR="005D2A56" w:rsidRDefault="005D2A56" w:rsidP="00DA2A87">
            <w:pPr>
              <w:rPr>
                <w:i/>
              </w:rPr>
            </w:pPr>
            <w:r>
              <w:rPr>
                <w:i/>
              </w:rPr>
              <w:t xml:space="preserve">Je sais représenter le résultat de l'addition par un nombre à deux chiffres </w:t>
            </w:r>
          </w:p>
        </w:tc>
      </w:tr>
      <w:tr w:rsidR="005D2A56" w:rsidTr="00DA2A87">
        <w:trPr>
          <w:gridBefore w:val="1"/>
          <w:wBefore w:w="648" w:type="dxa"/>
        </w:trPr>
        <w:tc>
          <w:tcPr>
            <w:tcW w:w="8564" w:type="dxa"/>
            <w:gridSpan w:val="5"/>
          </w:tcPr>
          <w:p w:rsidR="005D2A56" w:rsidRDefault="005D2A56" w:rsidP="00DA2A87">
            <w:pPr>
              <w:rPr>
                <w:i/>
              </w:rPr>
            </w:pPr>
            <w:r>
              <w:rPr>
                <w:i/>
              </w:rPr>
              <w:t xml:space="preserve">Je sais additionner 2 nombres de 1 chiffre </w:t>
            </w:r>
          </w:p>
        </w:tc>
      </w:tr>
      <w:tr w:rsidR="005D2A56" w:rsidTr="00DA2A87">
        <w:tc>
          <w:tcPr>
            <w:tcW w:w="9212" w:type="dxa"/>
            <w:gridSpan w:val="6"/>
          </w:tcPr>
          <w:p w:rsidR="005D2A56" w:rsidRDefault="005D2A56" w:rsidP="00DA2A87">
            <w:pPr>
              <w:rPr>
                <w:i/>
              </w:rPr>
            </w:pPr>
            <w:r>
              <w:rPr>
                <w:i/>
              </w:rPr>
              <w:t xml:space="preserve">Actuellement je sais lire et écrire les nombres jusqu'à 9 </w:t>
            </w:r>
          </w:p>
        </w:tc>
      </w:tr>
    </w:tbl>
    <w:p w:rsidR="005D2A56" w:rsidRDefault="005D2A56" w:rsidP="005D2A56"/>
    <w:p w:rsidR="005D2A56" w:rsidRDefault="005D2A56" w:rsidP="005D2A56">
      <w:pPr>
        <w:pBdr>
          <w:bottom w:val="single" w:sz="4" w:space="1" w:color="auto"/>
        </w:pBdr>
        <w:jc w:val="center"/>
        <w:rPr>
          <w:b/>
          <w:caps/>
        </w:rPr>
      </w:pPr>
      <w:r>
        <w:rPr>
          <w:b/>
          <w:caps/>
        </w:rPr>
        <w:t>UN CONTRAT AVEC L'ELEVE</w:t>
      </w:r>
    </w:p>
    <w:p w:rsidR="005D2A56" w:rsidRDefault="005D2A56" w:rsidP="005D2A56">
      <w:pPr>
        <w:pBdr>
          <w:bottom w:val="single" w:sz="4" w:space="1" w:color="auto"/>
        </w:pBdr>
        <w:rPr>
          <w:b/>
          <w:caps/>
        </w:rPr>
      </w:pPr>
    </w:p>
    <w:p w:rsidR="005D2A56" w:rsidRDefault="005D2A56" w:rsidP="005D2A56">
      <w:pPr>
        <w:pBdr>
          <w:top w:val="single" w:sz="4" w:space="1" w:color="auto"/>
          <w:left w:val="single" w:sz="4" w:space="4" w:color="auto"/>
          <w:bottom w:val="single" w:sz="4" w:space="1" w:color="auto"/>
          <w:right w:val="single" w:sz="4" w:space="4" w:color="auto"/>
        </w:pBdr>
      </w:pPr>
      <w:r>
        <w:t xml:space="preserve">Mon nom : </w:t>
      </w:r>
      <w:r>
        <w:tab/>
      </w:r>
      <w:r>
        <w:tab/>
      </w:r>
      <w:r>
        <w:tab/>
      </w:r>
      <w:r>
        <w:tab/>
        <w:t xml:space="preserve">Mon prénom : </w:t>
      </w:r>
      <w:r>
        <w:tab/>
      </w:r>
      <w:r>
        <w:tab/>
      </w:r>
      <w:r>
        <w:tab/>
        <w:t>Ma date de naissance :</w:t>
      </w:r>
    </w:p>
    <w:p w:rsidR="005D2A56" w:rsidRDefault="005D2A56" w:rsidP="005D2A56">
      <w:pPr>
        <w:pBdr>
          <w:top w:val="single" w:sz="4" w:space="1" w:color="auto"/>
          <w:left w:val="single" w:sz="4" w:space="4" w:color="auto"/>
          <w:bottom w:val="single" w:sz="4" w:space="1" w:color="auto"/>
          <w:right w:val="single" w:sz="4" w:space="4" w:color="auto"/>
        </w:pBdr>
      </w:pPr>
      <w:r>
        <w:tab/>
      </w:r>
      <w:r>
        <w:tab/>
      </w:r>
    </w:p>
    <w:p w:rsidR="005D2A56" w:rsidRDefault="005D2A56" w:rsidP="005D2A56">
      <w:pPr>
        <w:pBdr>
          <w:top w:val="single" w:sz="4" w:space="1" w:color="auto"/>
          <w:left w:val="single" w:sz="4" w:space="4" w:color="auto"/>
          <w:bottom w:val="single" w:sz="4" w:space="1" w:color="auto"/>
          <w:right w:val="single" w:sz="4" w:space="4" w:color="auto"/>
        </w:pBdr>
      </w:pPr>
      <w:r>
        <w:t xml:space="preserve">Mon Ecole :                                                         </w:t>
      </w:r>
      <w:r>
        <w:tab/>
      </w:r>
      <w:r>
        <w:tab/>
      </w:r>
      <w:r>
        <w:tab/>
      </w:r>
      <w:r>
        <w:tab/>
        <w:t>Ma classe</w:t>
      </w:r>
    </w:p>
    <w:p w:rsidR="005D2A56" w:rsidRDefault="005D2A56" w:rsidP="005D2A56">
      <w:pP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r>
        <w:rPr>
          <w:b/>
          <w:sz w:val="22"/>
        </w:rPr>
        <w:t>Ce que je réussis bien :</w:t>
      </w: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r>
        <w:rPr>
          <w:b/>
          <w:sz w:val="22"/>
        </w:rPr>
        <w:t>Ce qui m’intéresse :</w:t>
      </w: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r>
        <w:rPr>
          <w:b/>
          <w:sz w:val="22"/>
        </w:rPr>
        <w:t>Ce qui est difficile pour moi à l’école :</w:t>
      </w: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r>
        <w:rPr>
          <w:b/>
          <w:sz w:val="22"/>
        </w:rPr>
        <w:t xml:space="preserve">Mes résultats aux évaluations : </w:t>
      </w: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rPr>
          <w:b/>
          <w:sz w:val="22"/>
        </w:rPr>
      </w:pPr>
    </w:p>
    <w:p w:rsidR="005D2A56" w:rsidRDefault="005D2A56" w:rsidP="005D2A56">
      <w:pPr>
        <w:pBdr>
          <w:top w:val="single" w:sz="4" w:space="1" w:color="auto"/>
          <w:left w:val="single" w:sz="4" w:space="4" w:color="auto"/>
          <w:bottom w:val="single" w:sz="4" w:space="0" w:color="auto"/>
          <w:right w:val="single" w:sz="4" w:space="4" w:color="auto"/>
        </w:pBdr>
        <w:rPr>
          <w:b/>
          <w:sz w:val="22"/>
        </w:rPr>
      </w:pPr>
      <w:r>
        <w:rPr>
          <w:b/>
          <w:sz w:val="22"/>
        </w:rPr>
        <w:t>Je vais m’entraîner à :</w:t>
      </w:r>
    </w:p>
    <w:p w:rsidR="005D2A56" w:rsidRDefault="005D2A56" w:rsidP="005D2A56">
      <w:pPr>
        <w:pBdr>
          <w:top w:val="single" w:sz="4" w:space="1" w:color="auto"/>
          <w:left w:val="single" w:sz="4" w:space="4" w:color="auto"/>
          <w:bottom w:val="single" w:sz="4" w:space="0" w:color="auto"/>
          <w:right w:val="single" w:sz="4" w:space="4" w:color="auto"/>
        </w:pBdr>
        <w:rPr>
          <w:b/>
          <w:sz w:val="22"/>
        </w:rPr>
      </w:pPr>
    </w:p>
    <w:p w:rsidR="005D2A56" w:rsidRDefault="005D2A56" w:rsidP="005D2A56">
      <w:pPr>
        <w:pBdr>
          <w:top w:val="single" w:sz="4" w:space="1" w:color="auto"/>
          <w:left w:val="single" w:sz="4" w:space="4" w:color="auto"/>
          <w:bottom w:val="single" w:sz="4" w:space="0" w:color="auto"/>
          <w:right w:val="single" w:sz="4" w:space="4" w:color="auto"/>
        </w:pBdr>
        <w:rPr>
          <w:b/>
          <w:sz w:val="22"/>
        </w:rPr>
      </w:pPr>
    </w:p>
    <w:p w:rsidR="005D2A56" w:rsidRDefault="005D2A56" w:rsidP="005D2A56">
      <w:pPr>
        <w:pBdr>
          <w:top w:val="single" w:sz="4" w:space="1" w:color="auto"/>
          <w:left w:val="single" w:sz="4" w:space="4" w:color="auto"/>
          <w:bottom w:val="single" w:sz="4" w:space="0" w:color="auto"/>
          <w:right w:val="single" w:sz="4" w:space="4" w:color="auto"/>
        </w:pBdr>
        <w:rPr>
          <w:b/>
          <w:sz w:val="22"/>
        </w:rPr>
      </w:pPr>
    </w:p>
    <w:p w:rsidR="005D2A56" w:rsidRDefault="005D2A56" w:rsidP="005D2A56">
      <w:pP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r>
        <w:rPr>
          <w:b/>
          <w:sz w:val="22"/>
        </w:rPr>
        <w:t>Qui va pouvoir m’aider et comment ?</w:t>
      </w: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Pr>
        <w:pBdr>
          <w:top w:val="single" w:sz="4" w:space="1" w:color="auto"/>
          <w:left w:val="single" w:sz="4" w:space="4" w:color="auto"/>
          <w:bottom w:val="single" w:sz="4" w:space="1" w:color="auto"/>
          <w:right w:val="single" w:sz="4" w:space="4" w:color="auto"/>
        </w:pBdr>
        <w:rPr>
          <w:sz w:val="22"/>
        </w:rPr>
      </w:pPr>
      <w:r>
        <w:rPr>
          <w:sz w:val="22"/>
        </w:rPr>
        <w:t>Qui à l’école :</w:t>
      </w:r>
    </w:p>
    <w:p w:rsidR="005D2A56" w:rsidRDefault="005D2A56" w:rsidP="005D2A56">
      <w:pPr>
        <w:pBdr>
          <w:top w:val="single" w:sz="4" w:space="1" w:color="auto"/>
          <w:left w:val="single" w:sz="4" w:space="4" w:color="auto"/>
          <w:bottom w:val="single" w:sz="4" w:space="1" w:color="auto"/>
          <w:right w:val="single" w:sz="4" w:space="4" w:color="auto"/>
        </w:pBdr>
        <w:rPr>
          <w:sz w:val="22"/>
        </w:rPr>
      </w:pPr>
      <w:r>
        <w:rPr>
          <w:sz w:val="22"/>
        </w:rPr>
        <w:t>Comment m’aider ?</w:t>
      </w:r>
    </w:p>
    <w:p w:rsidR="005D2A56" w:rsidRDefault="005D2A56" w:rsidP="005D2A56">
      <w:pPr>
        <w:pBdr>
          <w:top w:val="single" w:sz="4" w:space="1" w:color="auto"/>
          <w:left w:val="single" w:sz="4" w:space="4" w:color="auto"/>
          <w:bottom w:val="single" w:sz="4" w:space="1" w:color="auto"/>
          <w:right w:val="single" w:sz="4" w:space="4" w:color="auto"/>
        </w:pBdr>
        <w:rPr>
          <w:sz w:val="22"/>
        </w:rPr>
      </w:pPr>
    </w:p>
    <w:p w:rsidR="005D2A56" w:rsidRDefault="005D2A56" w:rsidP="005D2A56">
      <w:pPr>
        <w:pBdr>
          <w:top w:val="single" w:sz="4" w:space="1" w:color="auto"/>
          <w:left w:val="single" w:sz="4" w:space="4" w:color="auto"/>
          <w:bottom w:val="single" w:sz="4" w:space="1" w:color="auto"/>
          <w:right w:val="single" w:sz="4" w:space="4" w:color="auto"/>
        </w:pBdr>
        <w:rPr>
          <w:sz w:val="22"/>
        </w:rPr>
      </w:pPr>
      <w:r>
        <w:rPr>
          <w:sz w:val="22"/>
        </w:rPr>
        <w:t xml:space="preserve">Qui à la maison : </w:t>
      </w:r>
    </w:p>
    <w:p w:rsidR="005D2A56" w:rsidRDefault="005D2A56" w:rsidP="005D2A56">
      <w:pPr>
        <w:pBdr>
          <w:top w:val="single" w:sz="4" w:space="1" w:color="auto"/>
          <w:left w:val="single" w:sz="4" w:space="4" w:color="auto"/>
          <w:bottom w:val="single" w:sz="4" w:space="1" w:color="auto"/>
          <w:right w:val="single" w:sz="4" w:space="4" w:color="auto"/>
        </w:pBdr>
        <w:rPr>
          <w:sz w:val="22"/>
        </w:rPr>
      </w:pPr>
      <w:r>
        <w:rPr>
          <w:sz w:val="22"/>
        </w:rPr>
        <w:t>Comment m’aider ?</w:t>
      </w:r>
    </w:p>
    <w:p w:rsidR="005D2A56" w:rsidRDefault="005D2A56" w:rsidP="005D2A56">
      <w:pPr>
        <w:pBdr>
          <w:top w:val="single" w:sz="4" w:space="1" w:color="auto"/>
          <w:left w:val="single" w:sz="4" w:space="4" w:color="auto"/>
          <w:bottom w:val="single" w:sz="4" w:space="1" w:color="auto"/>
          <w:right w:val="single" w:sz="4" w:space="4" w:color="auto"/>
        </w:pBdr>
        <w:rPr>
          <w:sz w:val="22"/>
        </w:rPr>
      </w:pPr>
    </w:p>
    <w:p w:rsidR="005D2A56" w:rsidRDefault="005D2A56" w:rsidP="005D2A56">
      <w:pPr>
        <w:pBdr>
          <w:top w:val="single" w:sz="4" w:space="1" w:color="auto"/>
          <w:left w:val="single" w:sz="4" w:space="4" w:color="auto"/>
          <w:bottom w:val="single" w:sz="4" w:space="1" w:color="auto"/>
          <w:right w:val="single" w:sz="4" w:space="4" w:color="auto"/>
        </w:pBdr>
        <w:rPr>
          <w:sz w:val="22"/>
        </w:rPr>
      </w:pPr>
    </w:p>
    <w:p w:rsidR="005D2A56" w:rsidRDefault="005D2A56" w:rsidP="005D2A56">
      <w:pPr>
        <w:pBdr>
          <w:top w:val="single" w:sz="4" w:space="1" w:color="auto"/>
          <w:left w:val="single" w:sz="4" w:space="4" w:color="auto"/>
          <w:bottom w:val="single" w:sz="4" w:space="1" w:color="auto"/>
          <w:right w:val="single" w:sz="4" w:space="4" w:color="auto"/>
        </w:pBdr>
        <w:rPr>
          <w:sz w:val="22"/>
        </w:rPr>
      </w:pPr>
      <w:r>
        <w:rPr>
          <w:sz w:val="22"/>
        </w:rPr>
        <w:t>Qui ailleurs :</w:t>
      </w:r>
    </w:p>
    <w:p w:rsidR="005D2A56" w:rsidRDefault="005D2A56" w:rsidP="005D2A56">
      <w:pPr>
        <w:pBdr>
          <w:top w:val="single" w:sz="4" w:space="1" w:color="auto"/>
          <w:left w:val="single" w:sz="4" w:space="4" w:color="auto"/>
          <w:bottom w:val="single" w:sz="4" w:space="1" w:color="auto"/>
          <w:right w:val="single" w:sz="4" w:space="4" w:color="auto"/>
        </w:pBdr>
        <w:rPr>
          <w:sz w:val="22"/>
        </w:rPr>
      </w:pPr>
      <w:r>
        <w:rPr>
          <w:sz w:val="22"/>
        </w:rPr>
        <w:t>Comment m’aider ?</w:t>
      </w:r>
    </w:p>
    <w:p w:rsidR="005D2A56" w:rsidRDefault="005D2A56" w:rsidP="005D2A56">
      <w:pPr>
        <w:pBdr>
          <w:top w:val="single" w:sz="4" w:space="1" w:color="auto"/>
          <w:left w:val="single" w:sz="4" w:space="4" w:color="auto"/>
          <w:bottom w:val="single" w:sz="4" w:space="1" w:color="auto"/>
          <w:right w:val="single" w:sz="4" w:space="4" w:color="auto"/>
        </w:pBdr>
        <w:rPr>
          <w:sz w:val="22"/>
        </w:rPr>
      </w:pPr>
    </w:p>
    <w:p w:rsidR="005D2A56" w:rsidRDefault="005D2A56" w:rsidP="005D2A56">
      <w:pPr>
        <w:rPr>
          <w:b/>
          <w:sz w:val="22"/>
        </w:rPr>
      </w:pPr>
    </w:p>
    <w:p w:rsidR="005D2A56" w:rsidRDefault="005D2A56" w:rsidP="005D2A56">
      <w:pPr>
        <w:pBdr>
          <w:top w:val="single" w:sz="4" w:space="1" w:color="auto"/>
          <w:left w:val="single" w:sz="4" w:space="4" w:color="auto"/>
          <w:bottom w:val="single" w:sz="4" w:space="1" w:color="auto"/>
          <w:right w:val="single" w:sz="4" w:space="4" w:color="auto"/>
        </w:pBdr>
        <w:rPr>
          <w:b/>
          <w:sz w:val="22"/>
        </w:rPr>
      </w:pPr>
      <w:r>
        <w:rPr>
          <w:b/>
          <w:sz w:val="22"/>
        </w:rPr>
        <w:t>Quand ferons-nous le point ?</w:t>
      </w:r>
    </w:p>
    <w:p w:rsidR="005D2A56" w:rsidRDefault="005D2A56" w:rsidP="005D2A56">
      <w:pPr>
        <w:pBdr>
          <w:top w:val="single" w:sz="4" w:space="1" w:color="auto"/>
          <w:left w:val="single" w:sz="4" w:space="4" w:color="auto"/>
          <w:bottom w:val="single" w:sz="4" w:space="1" w:color="auto"/>
          <w:right w:val="single" w:sz="4" w:space="4" w:color="auto"/>
        </w:pBdr>
        <w:rPr>
          <w:b/>
          <w:sz w:val="22"/>
        </w:rPr>
      </w:pPr>
    </w:p>
    <w:p w:rsidR="005D2A56" w:rsidRDefault="005D2A56" w:rsidP="005D2A56"/>
    <w:p w:rsidR="005D2A56" w:rsidRDefault="005D2A56" w:rsidP="005D2A56">
      <w:pPr>
        <w:rPr>
          <w:b/>
          <w:smallCaps/>
        </w:rPr>
      </w:pPr>
      <w:r>
        <w:rPr>
          <w:b/>
          <w:smallCaps/>
        </w:rPr>
        <w:br w:type="page"/>
      </w:r>
      <w:r>
        <w:rPr>
          <w:b/>
          <w:smallCaps/>
        </w:rPr>
        <w:lastRenderedPageBreak/>
        <w:t xml:space="preserve">Les troubles du langage : éléments de repérage nécessitant un diagnostic </w:t>
      </w:r>
    </w:p>
    <w:p w:rsidR="005D2A56" w:rsidRDefault="005D2A56" w:rsidP="005D2A56"/>
    <w:p w:rsidR="005D2A56" w:rsidRDefault="005D2A56" w:rsidP="005D2A56">
      <w:pPr>
        <w:pBdr>
          <w:left w:val="single" w:sz="4" w:space="4" w:color="auto"/>
        </w:pBdr>
        <w:jc w:val="both"/>
        <w:rPr>
          <w:b/>
        </w:rPr>
      </w:pPr>
      <w:r>
        <w:rPr>
          <w:b/>
        </w:rPr>
        <w:t xml:space="preserve">Important : il s'agit, ci-après, d'éléments de repérage qui doivent s'observer dès lors qu'un apprentissage explicite et un entraînement régulier ont été proposés. Les difficultés listées sont inhérentes à toutes situations d'apprentissage nouvelles. C'est leur permanence, leur nombre et leur répétition qui doivent alerter. </w:t>
      </w:r>
    </w:p>
    <w:p w:rsidR="005D2A56" w:rsidRDefault="005D2A56" w:rsidP="005D2A56">
      <w:pPr>
        <w:pBdr>
          <w:left w:val="single" w:sz="4" w:space="4" w:color="auto"/>
        </w:pBdr>
        <w:jc w:val="both"/>
      </w:pPr>
      <w:r>
        <w:rPr>
          <w:b/>
        </w:rPr>
        <w:t>Seule une approche multidimensionnelle (enseignant, médecin, orthophoniste, pédopsychiatre) peut permettre de faire la distinction entre un retard et des troubles spécifiques du langage (dysphasie, dyslexie) éventuellement associés à d'autres troubles.</w:t>
      </w:r>
      <w:r>
        <w:t xml:space="preserve"> </w:t>
      </w:r>
    </w:p>
    <w:p w:rsidR="005D2A56" w:rsidRDefault="005D2A56" w:rsidP="005D2A56"/>
    <w:p w:rsidR="005D2A56" w:rsidRDefault="005D2A56" w:rsidP="005D2A56">
      <w:r>
        <w:t xml:space="preserve">Cycle 1 </w:t>
      </w:r>
    </w:p>
    <w:p w:rsidR="005D2A56" w:rsidRDefault="005D2A56" w:rsidP="005D2A56">
      <w:pPr>
        <w:numPr>
          <w:ilvl w:val="0"/>
          <w:numId w:val="1"/>
        </w:numPr>
      </w:pPr>
      <w:proofErr w:type="gramStart"/>
      <w:r>
        <w:t>échanges</w:t>
      </w:r>
      <w:proofErr w:type="gramEnd"/>
      <w:r>
        <w:t xml:space="preserve"> non verbaux restreints (peu de mimiques, peu de gestes, fuite du regard), </w:t>
      </w:r>
    </w:p>
    <w:p w:rsidR="005D2A56" w:rsidRDefault="005D2A56" w:rsidP="005D2A56">
      <w:pPr>
        <w:numPr>
          <w:ilvl w:val="0"/>
          <w:numId w:val="1"/>
        </w:numPr>
      </w:pPr>
      <w:proofErr w:type="gramStart"/>
      <w:r>
        <w:t>absence</w:t>
      </w:r>
      <w:proofErr w:type="gramEnd"/>
      <w:r>
        <w:t xml:space="preserve"> de langage ou langage inintelligible, </w:t>
      </w:r>
    </w:p>
    <w:p w:rsidR="005D2A56" w:rsidRDefault="005D2A56" w:rsidP="005D2A56">
      <w:pPr>
        <w:numPr>
          <w:ilvl w:val="0"/>
          <w:numId w:val="1"/>
        </w:numPr>
      </w:pPr>
      <w:proofErr w:type="gramStart"/>
      <w:r>
        <w:t>absence</w:t>
      </w:r>
      <w:proofErr w:type="gramEnd"/>
      <w:r>
        <w:t xml:space="preserve"> de phrases construites (utilisation de mots isolés), tendance à l'écholalie (répétition en écho sans donner de sens), </w:t>
      </w:r>
    </w:p>
    <w:p w:rsidR="005D2A56" w:rsidRDefault="005D2A56" w:rsidP="005D2A56">
      <w:pPr>
        <w:numPr>
          <w:ilvl w:val="0"/>
          <w:numId w:val="1"/>
        </w:numPr>
      </w:pPr>
      <w:proofErr w:type="gramStart"/>
      <w:r>
        <w:t>ne</w:t>
      </w:r>
      <w:proofErr w:type="gramEnd"/>
      <w:r>
        <w:t xml:space="preserve"> pose pas de questions, n'initie pas le discours, </w:t>
      </w:r>
    </w:p>
    <w:p w:rsidR="005D2A56" w:rsidRDefault="005D2A56" w:rsidP="005D2A56">
      <w:pPr>
        <w:numPr>
          <w:ilvl w:val="0"/>
          <w:numId w:val="1"/>
        </w:numPr>
      </w:pPr>
      <w:proofErr w:type="gramStart"/>
      <w:r>
        <w:t>troubles</w:t>
      </w:r>
      <w:proofErr w:type="gramEnd"/>
      <w:r>
        <w:t xml:space="preserve"> de la compréhension de consignes simples, </w:t>
      </w:r>
    </w:p>
    <w:p w:rsidR="005D2A56" w:rsidRDefault="005D2A56" w:rsidP="005D2A56">
      <w:pPr>
        <w:numPr>
          <w:ilvl w:val="0"/>
          <w:numId w:val="1"/>
        </w:numPr>
      </w:pPr>
      <w:proofErr w:type="gramStart"/>
      <w:r>
        <w:t>difficulté</w:t>
      </w:r>
      <w:proofErr w:type="gramEnd"/>
      <w:r>
        <w:t xml:space="preserve"> de mémorisation des comptines, des poésies, oubli des consignes, </w:t>
      </w:r>
    </w:p>
    <w:p w:rsidR="005D2A56" w:rsidRDefault="005D2A56" w:rsidP="005D2A56">
      <w:pPr>
        <w:numPr>
          <w:ilvl w:val="0"/>
          <w:numId w:val="1"/>
        </w:numPr>
      </w:pPr>
      <w:proofErr w:type="gramStart"/>
      <w:r>
        <w:t>difficulté</w:t>
      </w:r>
      <w:proofErr w:type="gramEnd"/>
      <w:r>
        <w:t xml:space="preserve"> dans la construction du schéma corporel, absence de progrès. </w:t>
      </w:r>
    </w:p>
    <w:p w:rsidR="005D2A56" w:rsidRDefault="005D2A56" w:rsidP="005D2A56">
      <w:r>
        <w:t xml:space="preserve">GS </w:t>
      </w:r>
    </w:p>
    <w:p w:rsidR="005D2A56" w:rsidRDefault="005D2A56" w:rsidP="005D2A56">
      <w:pPr>
        <w:numPr>
          <w:ilvl w:val="0"/>
          <w:numId w:val="1"/>
        </w:numPr>
      </w:pPr>
      <w:proofErr w:type="gramStart"/>
      <w:r>
        <w:t>mots</w:t>
      </w:r>
      <w:proofErr w:type="gramEnd"/>
      <w:r>
        <w:t xml:space="preserve"> souvent déformés (inversion de sons, omissions, ajouts), </w:t>
      </w:r>
    </w:p>
    <w:p w:rsidR="005D2A56" w:rsidRDefault="005D2A56" w:rsidP="005D2A56">
      <w:pPr>
        <w:numPr>
          <w:ilvl w:val="0"/>
          <w:numId w:val="1"/>
        </w:numPr>
      </w:pPr>
      <w:proofErr w:type="gramStart"/>
      <w:r>
        <w:t>lexique</w:t>
      </w:r>
      <w:proofErr w:type="gramEnd"/>
      <w:r>
        <w:t xml:space="preserve"> pauvre, troubles de l'évocation, compensation excessive par le geste, </w:t>
      </w:r>
    </w:p>
    <w:p w:rsidR="005D2A56" w:rsidRDefault="005D2A56" w:rsidP="005D2A56">
      <w:pPr>
        <w:numPr>
          <w:ilvl w:val="0"/>
          <w:numId w:val="1"/>
        </w:numPr>
      </w:pPr>
      <w:proofErr w:type="gramStart"/>
      <w:r>
        <w:t>altération</w:t>
      </w:r>
      <w:proofErr w:type="gramEnd"/>
      <w:r>
        <w:t xml:space="preserve"> de la structure syntaxique, difficultés dans la conscience phonologique (rimes, syllabes …), </w:t>
      </w:r>
    </w:p>
    <w:p w:rsidR="005D2A56" w:rsidRDefault="005D2A56" w:rsidP="005D2A56">
      <w:pPr>
        <w:numPr>
          <w:ilvl w:val="0"/>
          <w:numId w:val="1"/>
        </w:numPr>
      </w:pPr>
      <w:proofErr w:type="gramStart"/>
      <w:r>
        <w:t>troubles</w:t>
      </w:r>
      <w:proofErr w:type="gramEnd"/>
      <w:r>
        <w:t xml:space="preserve"> dans l'organisation du récit, </w:t>
      </w:r>
    </w:p>
    <w:p w:rsidR="005D2A56" w:rsidRDefault="005D2A56" w:rsidP="005D2A56">
      <w:pPr>
        <w:numPr>
          <w:ilvl w:val="0"/>
          <w:numId w:val="1"/>
        </w:numPr>
      </w:pPr>
      <w:proofErr w:type="gramStart"/>
      <w:r>
        <w:t>troubles</w:t>
      </w:r>
      <w:proofErr w:type="gramEnd"/>
      <w:r>
        <w:t xml:space="preserve"> de la compréhension (consignes, histoire), </w:t>
      </w:r>
    </w:p>
    <w:p w:rsidR="005D2A56" w:rsidRDefault="005D2A56" w:rsidP="005D2A56">
      <w:pPr>
        <w:numPr>
          <w:ilvl w:val="0"/>
          <w:numId w:val="1"/>
        </w:numPr>
      </w:pPr>
      <w:proofErr w:type="gramStart"/>
      <w:r>
        <w:t>troubles</w:t>
      </w:r>
      <w:proofErr w:type="gramEnd"/>
      <w:r>
        <w:t xml:space="preserve"> de l'attention / concentration (difficultés à maintenir son attention, enfant facilement distrait) / mémorisation (comptines, poésie, consignes), </w:t>
      </w:r>
    </w:p>
    <w:p w:rsidR="005D2A56" w:rsidRDefault="005D2A56" w:rsidP="005D2A56">
      <w:pPr>
        <w:numPr>
          <w:ilvl w:val="0"/>
          <w:numId w:val="1"/>
        </w:numPr>
      </w:pPr>
      <w:proofErr w:type="gramStart"/>
      <w:r>
        <w:t>difficulté</w:t>
      </w:r>
      <w:proofErr w:type="gramEnd"/>
      <w:r>
        <w:t xml:space="preserve"> pour ranger, classer, </w:t>
      </w:r>
    </w:p>
    <w:p w:rsidR="005D2A56" w:rsidRDefault="005D2A56" w:rsidP="005D2A56">
      <w:pPr>
        <w:numPr>
          <w:ilvl w:val="0"/>
          <w:numId w:val="1"/>
        </w:numPr>
      </w:pPr>
      <w:proofErr w:type="gramStart"/>
      <w:r>
        <w:t>difficultés</w:t>
      </w:r>
      <w:proofErr w:type="gramEnd"/>
      <w:r>
        <w:t xml:space="preserve"> d'organisation spatio-temporelle, </w:t>
      </w:r>
    </w:p>
    <w:p w:rsidR="005D2A56" w:rsidRDefault="005D2A56" w:rsidP="005D2A56">
      <w:pPr>
        <w:numPr>
          <w:ilvl w:val="0"/>
          <w:numId w:val="1"/>
        </w:numPr>
      </w:pPr>
      <w:proofErr w:type="gramStart"/>
      <w:r>
        <w:t>gêne</w:t>
      </w:r>
      <w:proofErr w:type="gramEnd"/>
      <w:r>
        <w:t xml:space="preserve"> dans la coordination motrice, maladresse, </w:t>
      </w:r>
    </w:p>
    <w:p w:rsidR="005D2A56" w:rsidRDefault="005D2A56" w:rsidP="005D2A56">
      <w:pPr>
        <w:numPr>
          <w:ilvl w:val="0"/>
          <w:numId w:val="1"/>
        </w:numPr>
      </w:pPr>
      <w:proofErr w:type="gramStart"/>
      <w:r>
        <w:t>graphisme</w:t>
      </w:r>
      <w:proofErr w:type="gramEnd"/>
      <w:r>
        <w:t xml:space="preserve"> très maladroit, </w:t>
      </w:r>
    </w:p>
    <w:p w:rsidR="005D2A56" w:rsidRDefault="005D2A56" w:rsidP="005D2A56">
      <w:r>
        <w:t xml:space="preserve">CP </w:t>
      </w:r>
    </w:p>
    <w:p w:rsidR="005D2A56" w:rsidRDefault="005D2A56" w:rsidP="005D2A56">
      <w:pPr>
        <w:numPr>
          <w:ilvl w:val="0"/>
          <w:numId w:val="1"/>
        </w:numPr>
      </w:pPr>
      <w:proofErr w:type="gramStart"/>
      <w:r>
        <w:t>persistances</w:t>
      </w:r>
      <w:proofErr w:type="gramEnd"/>
      <w:r>
        <w:t xml:space="preserve"> de troubles dans le langage oral (articulation déficiente, syntaxe, vocabulaire pauvre), </w:t>
      </w:r>
    </w:p>
    <w:p w:rsidR="005D2A56" w:rsidRDefault="005D2A56" w:rsidP="005D2A56">
      <w:pPr>
        <w:numPr>
          <w:ilvl w:val="0"/>
          <w:numId w:val="1"/>
        </w:numPr>
      </w:pPr>
      <w:proofErr w:type="gramStart"/>
      <w:r>
        <w:t>mauvaise</w:t>
      </w:r>
      <w:proofErr w:type="gramEnd"/>
      <w:r>
        <w:t xml:space="preserve"> tenus du crayon, nombreuses ratures, pas d'entrée dans la combinatoire, problèmes en conscience phonologique, phonémique, </w:t>
      </w:r>
    </w:p>
    <w:p w:rsidR="005D2A56" w:rsidRDefault="005D2A56" w:rsidP="005D2A56">
      <w:pPr>
        <w:numPr>
          <w:ilvl w:val="0"/>
          <w:numId w:val="1"/>
        </w:numPr>
      </w:pPr>
      <w:proofErr w:type="gramStart"/>
      <w:r>
        <w:t>mathématiques</w:t>
      </w:r>
      <w:proofErr w:type="gramEnd"/>
      <w:r>
        <w:t xml:space="preserve"> : troubles de l'acquisition du nombre, </w:t>
      </w:r>
    </w:p>
    <w:p w:rsidR="005D2A56" w:rsidRDefault="005D2A56" w:rsidP="005D2A56">
      <w:pPr>
        <w:numPr>
          <w:ilvl w:val="0"/>
          <w:numId w:val="1"/>
        </w:numPr>
      </w:pPr>
      <w:proofErr w:type="gramStart"/>
      <w:r>
        <w:t>lenteur</w:t>
      </w:r>
      <w:proofErr w:type="gramEnd"/>
      <w:r>
        <w:t xml:space="preserve">, fatigabilité. </w:t>
      </w:r>
    </w:p>
    <w:p w:rsidR="005D2A56" w:rsidRDefault="005D2A56" w:rsidP="005D2A56">
      <w:r>
        <w:t xml:space="preserve">CE1 </w:t>
      </w:r>
    </w:p>
    <w:p w:rsidR="005D2A56" w:rsidRDefault="005D2A56" w:rsidP="005D2A56">
      <w:r>
        <w:t xml:space="preserve">Erreurs phonologiques en lecture et orthographe, </w:t>
      </w:r>
    </w:p>
    <w:p w:rsidR="005D2A56" w:rsidRDefault="005D2A56" w:rsidP="005D2A56">
      <w:r>
        <w:t xml:space="preserve">Difficulté à la copie, </w:t>
      </w:r>
    </w:p>
    <w:p w:rsidR="005D2A56" w:rsidRDefault="005D2A56" w:rsidP="005D2A56">
      <w:r>
        <w:t xml:space="preserve">Saut de lignes en lecture, difficultés à mémoriser l'orthographe des mots nouveaux. </w:t>
      </w:r>
    </w:p>
    <w:p w:rsidR="005D2A56" w:rsidRDefault="005D2A56" w:rsidP="005D2A56">
      <w:r>
        <w:t xml:space="preserve">Cycle 3 </w:t>
      </w:r>
    </w:p>
    <w:p w:rsidR="005D2A56" w:rsidRDefault="005D2A56" w:rsidP="005D2A56">
      <w:pPr>
        <w:numPr>
          <w:ilvl w:val="0"/>
          <w:numId w:val="1"/>
        </w:numPr>
      </w:pPr>
      <w:r>
        <w:t xml:space="preserve">Discordance entre les capacités de compréhension et d'expression orale de l'enfant et ce qu'il exprime à l'écrit </w:t>
      </w:r>
    </w:p>
    <w:p w:rsidR="005D2A56" w:rsidRDefault="005D2A56" w:rsidP="005D2A56">
      <w:pPr>
        <w:numPr>
          <w:ilvl w:val="0"/>
          <w:numId w:val="1"/>
        </w:numPr>
      </w:pPr>
      <w:r>
        <w:t>Difficultés à consolider un stock orthographique stable (mots invariables).</w:t>
      </w:r>
    </w:p>
    <w:p w:rsidR="005D2A56" w:rsidRPr="005D3556" w:rsidRDefault="005D2A56" w:rsidP="005D2A56">
      <w:pPr>
        <w:pStyle w:val="Titre2"/>
        <w:jc w:val="both"/>
        <w:rPr>
          <w:rFonts w:ascii="Arial" w:hAnsi="Arial" w:cs="Arial"/>
          <w:b w:val="0"/>
          <w:caps/>
          <w:sz w:val="24"/>
        </w:rPr>
      </w:pPr>
      <w:r>
        <w:br w:type="page"/>
      </w:r>
      <w:r w:rsidRPr="005D3556">
        <w:rPr>
          <w:rFonts w:ascii="Arial" w:hAnsi="Arial" w:cs="Arial"/>
          <w:caps/>
          <w:sz w:val="24"/>
        </w:rPr>
        <w:lastRenderedPageBreak/>
        <w:t xml:space="preserve"> pour une mobilisation cohérente de l’équipe éducative</w:t>
      </w:r>
    </w:p>
    <w:p w:rsidR="005D2A56" w:rsidRPr="005D3556" w:rsidRDefault="005D2A56" w:rsidP="005D2A56">
      <w:pPr>
        <w:jc w:val="center"/>
        <w:rPr>
          <w:rFonts w:ascii="Arial" w:hAnsi="Arial" w:cs="Arial"/>
        </w:rPr>
      </w:pPr>
    </w:p>
    <w:p w:rsidR="005D2A56" w:rsidRPr="005D3556" w:rsidRDefault="005D2A56" w:rsidP="005D2A56">
      <w:pPr>
        <w:rPr>
          <w:rFonts w:ascii="Arial" w:hAnsi="Arial" w:cs="Arial"/>
        </w:rPr>
      </w:pP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rPr>
      </w:pPr>
      <w:r w:rsidRPr="005D3556">
        <w:rPr>
          <w:rFonts w:ascii="Arial" w:hAnsi="Arial" w:cs="Arial"/>
          <w:b/>
        </w:rPr>
        <w:t xml:space="preserve">Nom : </w:t>
      </w:r>
      <w:r w:rsidRPr="005D3556">
        <w:rPr>
          <w:rFonts w:ascii="Arial" w:hAnsi="Arial" w:cs="Arial"/>
          <w:b/>
        </w:rPr>
        <w:tab/>
      </w:r>
      <w:r w:rsidRPr="005D3556">
        <w:rPr>
          <w:rFonts w:ascii="Arial" w:hAnsi="Arial" w:cs="Arial"/>
          <w:b/>
        </w:rPr>
        <w:tab/>
      </w:r>
      <w:r w:rsidRPr="005D3556">
        <w:rPr>
          <w:rFonts w:ascii="Arial" w:hAnsi="Arial" w:cs="Arial"/>
          <w:b/>
        </w:rPr>
        <w:tab/>
      </w:r>
      <w:r w:rsidRPr="005D3556">
        <w:rPr>
          <w:rFonts w:ascii="Arial" w:hAnsi="Arial" w:cs="Arial"/>
          <w:b/>
        </w:rPr>
        <w:tab/>
        <w:t xml:space="preserve">Prénom : </w:t>
      </w:r>
      <w:r w:rsidRPr="005D3556">
        <w:rPr>
          <w:rFonts w:ascii="Arial" w:hAnsi="Arial" w:cs="Arial"/>
          <w:b/>
        </w:rPr>
        <w:tab/>
      </w:r>
      <w:r w:rsidRPr="005D3556">
        <w:rPr>
          <w:rFonts w:ascii="Arial" w:hAnsi="Arial" w:cs="Arial"/>
          <w:b/>
        </w:rPr>
        <w:tab/>
      </w:r>
      <w:r w:rsidRPr="005D3556">
        <w:rPr>
          <w:rFonts w:ascii="Arial" w:hAnsi="Arial" w:cs="Arial"/>
          <w:b/>
        </w:rPr>
        <w:tab/>
        <w:t>Date de naissance :</w:t>
      </w: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rPr>
      </w:pPr>
      <w:r w:rsidRPr="005D3556">
        <w:rPr>
          <w:rFonts w:ascii="Arial" w:hAnsi="Arial" w:cs="Arial"/>
          <w:b/>
        </w:rPr>
        <w:tab/>
      </w:r>
      <w:r w:rsidRPr="005D3556">
        <w:rPr>
          <w:rFonts w:ascii="Arial" w:hAnsi="Arial" w:cs="Arial"/>
          <w:b/>
        </w:rPr>
        <w:tab/>
      </w: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rPr>
      </w:pP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rPr>
      </w:pPr>
      <w:r w:rsidRPr="005D3556">
        <w:rPr>
          <w:rFonts w:ascii="Arial" w:hAnsi="Arial" w:cs="Arial"/>
          <w:b/>
        </w:rPr>
        <w:t>Ecole :</w:t>
      </w:r>
      <w:r w:rsidRPr="005D3556">
        <w:rPr>
          <w:rFonts w:ascii="Arial" w:hAnsi="Arial" w:cs="Arial"/>
          <w:b/>
        </w:rPr>
        <w:tab/>
      </w:r>
      <w:r>
        <w:rPr>
          <w:rFonts w:ascii="Arial" w:hAnsi="Arial" w:cs="Arial"/>
          <w:b/>
        </w:rPr>
        <w:tab/>
      </w:r>
      <w:r>
        <w:rPr>
          <w:rFonts w:ascii="Arial" w:hAnsi="Arial" w:cs="Arial"/>
          <w:b/>
        </w:rPr>
        <w:tab/>
      </w:r>
      <w:r>
        <w:rPr>
          <w:rFonts w:ascii="Arial" w:hAnsi="Arial" w:cs="Arial"/>
          <w:b/>
        </w:rPr>
        <w:tab/>
        <w:t xml:space="preserve">Classe :                  </w:t>
      </w:r>
      <w:r w:rsidRPr="005D3556">
        <w:rPr>
          <w:rFonts w:ascii="Arial" w:hAnsi="Arial" w:cs="Arial"/>
          <w:b/>
        </w:rPr>
        <w:t>Enseignant :</w:t>
      </w: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rPr>
      </w:pPr>
    </w:p>
    <w:p w:rsidR="005D2A56" w:rsidRPr="005D3556" w:rsidRDefault="005D2A56" w:rsidP="005D2A56">
      <w:pPr>
        <w:rPr>
          <w:rFonts w:ascii="Arial" w:hAnsi="Arial" w:cs="Arial"/>
        </w:rPr>
      </w:pP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sz w:val="28"/>
        </w:rPr>
      </w:pPr>
      <w:r w:rsidRPr="005D3556">
        <w:rPr>
          <w:rFonts w:ascii="Arial" w:hAnsi="Arial" w:cs="Arial"/>
          <w:b/>
          <w:sz w:val="28"/>
        </w:rPr>
        <w:t xml:space="preserve">I Analyse des besoins de l’élève  </w:t>
      </w:r>
    </w:p>
    <w:p w:rsidR="005D2A56" w:rsidRPr="005D3556" w:rsidRDefault="005D2A56" w:rsidP="005D2A56">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1"/>
        <w:gridCol w:w="4320"/>
      </w:tblGrid>
      <w:tr w:rsidR="005D2A56" w:rsidRPr="005D3556" w:rsidTr="00770AEF">
        <w:tc>
          <w:tcPr>
            <w:tcW w:w="5031" w:type="dxa"/>
            <w:shd w:val="clear" w:color="auto" w:fill="E6E6E6"/>
          </w:tcPr>
          <w:p w:rsidR="005D2A56" w:rsidRPr="005D3556" w:rsidRDefault="005D2A56" w:rsidP="00DA2A87">
            <w:pPr>
              <w:jc w:val="center"/>
              <w:rPr>
                <w:rFonts w:ascii="Arial" w:hAnsi="Arial" w:cs="Arial"/>
                <w:b/>
              </w:rPr>
            </w:pPr>
            <w:r w:rsidRPr="005D3556">
              <w:rPr>
                <w:rFonts w:ascii="Arial" w:hAnsi="Arial" w:cs="Arial"/>
                <w:b/>
              </w:rPr>
              <w:t>Points forts</w:t>
            </w:r>
          </w:p>
        </w:tc>
        <w:tc>
          <w:tcPr>
            <w:tcW w:w="4320" w:type="dxa"/>
            <w:shd w:val="clear" w:color="auto" w:fill="E6E6E6"/>
          </w:tcPr>
          <w:p w:rsidR="005D2A56" w:rsidRPr="005D3556" w:rsidRDefault="005D2A56" w:rsidP="00DA2A87">
            <w:pPr>
              <w:jc w:val="center"/>
              <w:rPr>
                <w:rFonts w:ascii="Arial" w:hAnsi="Arial" w:cs="Arial"/>
                <w:b/>
              </w:rPr>
            </w:pPr>
            <w:r w:rsidRPr="005D3556">
              <w:rPr>
                <w:rFonts w:ascii="Arial" w:hAnsi="Arial" w:cs="Arial"/>
                <w:b/>
              </w:rPr>
              <w:t>Points faibles</w:t>
            </w:r>
          </w:p>
        </w:tc>
      </w:tr>
      <w:tr w:rsidR="005D2A56" w:rsidRPr="005D3556" w:rsidTr="00770AEF">
        <w:tc>
          <w:tcPr>
            <w:tcW w:w="5031" w:type="dxa"/>
          </w:tcPr>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p w:rsidR="005D2A56" w:rsidRPr="005D3556" w:rsidRDefault="005D2A56" w:rsidP="00DA2A87">
            <w:pPr>
              <w:pStyle w:val="Notedebasdepage"/>
              <w:rPr>
                <w:rFonts w:ascii="Arial" w:hAnsi="Arial" w:cs="Arial"/>
              </w:rPr>
            </w:pPr>
          </w:p>
        </w:tc>
        <w:tc>
          <w:tcPr>
            <w:tcW w:w="4320" w:type="dxa"/>
          </w:tcPr>
          <w:p w:rsidR="005D2A56" w:rsidRPr="005D3556" w:rsidRDefault="005D2A56" w:rsidP="00DA2A87">
            <w:pPr>
              <w:rPr>
                <w:rFonts w:ascii="Arial" w:hAnsi="Arial" w:cs="Arial"/>
              </w:rPr>
            </w:pPr>
          </w:p>
        </w:tc>
      </w:tr>
    </w:tbl>
    <w:p w:rsidR="005D2A56" w:rsidRPr="005D3556" w:rsidRDefault="005D2A56" w:rsidP="005D2A56">
      <w:pPr>
        <w:rPr>
          <w:rFonts w:ascii="Arial" w:hAnsi="Arial" w:cs="Arial"/>
        </w:rPr>
      </w:pPr>
    </w:p>
    <w:p w:rsidR="005D2A56" w:rsidRPr="005D3556" w:rsidRDefault="005D2A56" w:rsidP="005D2A56">
      <w:pPr>
        <w:rPr>
          <w:rFonts w:ascii="Arial" w:hAnsi="Arial" w:cs="Arial"/>
        </w:rPr>
      </w:pP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sz w:val="28"/>
        </w:rPr>
      </w:pPr>
      <w:r w:rsidRPr="005D3556">
        <w:rPr>
          <w:rFonts w:ascii="Arial" w:hAnsi="Arial" w:cs="Arial"/>
          <w:b/>
          <w:sz w:val="28"/>
        </w:rPr>
        <w:t>II Objectifs et plan d’actions prévus</w:t>
      </w:r>
    </w:p>
    <w:p w:rsidR="005D2A56" w:rsidRPr="005D3556" w:rsidRDefault="005D2A56" w:rsidP="005D2A56">
      <w:pPr>
        <w:rPr>
          <w:rFonts w:ascii="Arial" w:hAnsi="Arial" w:cs="Arial"/>
        </w:rPr>
      </w:pPr>
    </w:p>
    <w:p w:rsidR="005D2A56" w:rsidRPr="005D3556" w:rsidRDefault="005D2A56" w:rsidP="005D2A56">
      <w:pPr>
        <w:rPr>
          <w:rFonts w:ascii="Arial" w:hAnsi="Arial" w:cs="Arial"/>
          <w:b/>
        </w:rPr>
      </w:pPr>
      <w:r w:rsidRPr="005D3556">
        <w:rPr>
          <w:rFonts w:ascii="Arial" w:hAnsi="Arial" w:cs="Arial"/>
          <w:b/>
        </w:rPr>
        <w:t>Objectifs à atteindre par la mise en place du PPRE</w:t>
      </w:r>
    </w:p>
    <w:p w:rsidR="005D2A56" w:rsidRPr="005D3556" w:rsidRDefault="005D2A56" w:rsidP="005D2A56">
      <w:pPr>
        <w:rPr>
          <w:rFonts w:ascii="Arial" w:hAnsi="Arial" w:cs="Arial"/>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4320"/>
        <w:gridCol w:w="3521"/>
      </w:tblGrid>
      <w:tr w:rsidR="005D2A56" w:rsidRPr="005D3556" w:rsidTr="00770AEF">
        <w:tc>
          <w:tcPr>
            <w:tcW w:w="1548" w:type="dxa"/>
            <w:shd w:val="clear" w:color="auto" w:fill="E6E6E6"/>
            <w:vAlign w:val="center"/>
          </w:tcPr>
          <w:p w:rsidR="005D2A56" w:rsidRPr="005D3556" w:rsidRDefault="005D2A56" w:rsidP="00DA2A87">
            <w:pPr>
              <w:jc w:val="center"/>
              <w:rPr>
                <w:rFonts w:ascii="Arial" w:hAnsi="Arial" w:cs="Arial"/>
                <w:b/>
                <w:sz w:val="22"/>
                <w:szCs w:val="22"/>
              </w:rPr>
            </w:pPr>
            <w:r w:rsidRPr="005D3556">
              <w:rPr>
                <w:rFonts w:ascii="Arial" w:hAnsi="Arial" w:cs="Arial"/>
                <w:b/>
                <w:sz w:val="22"/>
                <w:szCs w:val="22"/>
              </w:rPr>
              <w:t>Période</w:t>
            </w:r>
          </w:p>
        </w:tc>
        <w:tc>
          <w:tcPr>
            <w:tcW w:w="4320" w:type="dxa"/>
            <w:shd w:val="clear" w:color="auto" w:fill="E6E6E6"/>
            <w:vAlign w:val="center"/>
          </w:tcPr>
          <w:p w:rsidR="005D2A56" w:rsidRPr="005D3556" w:rsidRDefault="005D2A56" w:rsidP="00DA2A87">
            <w:pPr>
              <w:jc w:val="center"/>
              <w:rPr>
                <w:rFonts w:ascii="Arial" w:hAnsi="Arial" w:cs="Arial"/>
                <w:b/>
                <w:sz w:val="22"/>
                <w:szCs w:val="22"/>
              </w:rPr>
            </w:pPr>
            <w:r w:rsidRPr="005D3556">
              <w:rPr>
                <w:rFonts w:ascii="Arial" w:hAnsi="Arial" w:cs="Arial"/>
                <w:b/>
                <w:sz w:val="22"/>
                <w:szCs w:val="22"/>
              </w:rPr>
              <w:t>Compétences prioritaires  à travailler</w:t>
            </w:r>
          </w:p>
        </w:tc>
        <w:tc>
          <w:tcPr>
            <w:tcW w:w="3521" w:type="dxa"/>
            <w:shd w:val="clear" w:color="auto" w:fill="E6E6E6"/>
            <w:vAlign w:val="center"/>
          </w:tcPr>
          <w:p w:rsidR="005D2A56" w:rsidRPr="005D3556" w:rsidRDefault="005D2A56" w:rsidP="00DA2A87">
            <w:pPr>
              <w:jc w:val="center"/>
              <w:rPr>
                <w:rFonts w:ascii="Arial" w:hAnsi="Arial" w:cs="Arial"/>
                <w:b/>
                <w:sz w:val="22"/>
                <w:szCs w:val="22"/>
              </w:rPr>
            </w:pPr>
            <w:r w:rsidRPr="005D3556">
              <w:rPr>
                <w:rFonts w:ascii="Arial" w:hAnsi="Arial" w:cs="Arial"/>
                <w:b/>
                <w:sz w:val="22"/>
                <w:szCs w:val="22"/>
              </w:rPr>
              <w:t>Objectif cible / indicateurs</w:t>
            </w:r>
          </w:p>
        </w:tc>
      </w:tr>
      <w:tr w:rsidR="005D2A56" w:rsidRPr="005D3556" w:rsidTr="00770AEF">
        <w:tc>
          <w:tcPr>
            <w:tcW w:w="1548" w:type="dxa"/>
          </w:tcPr>
          <w:p w:rsidR="005D2A56" w:rsidRPr="005D3556" w:rsidRDefault="005D2A56" w:rsidP="00DA2A87">
            <w:pPr>
              <w:rPr>
                <w:rFonts w:ascii="Arial" w:hAnsi="Arial" w:cs="Arial"/>
              </w:rPr>
            </w:pPr>
          </w:p>
          <w:p w:rsidR="005D2A56" w:rsidRPr="005D3556" w:rsidRDefault="005D2A56" w:rsidP="00DA2A87">
            <w:pPr>
              <w:rPr>
                <w:rFonts w:ascii="Arial" w:hAnsi="Arial" w:cs="Arial"/>
              </w:rPr>
            </w:pPr>
          </w:p>
        </w:tc>
        <w:tc>
          <w:tcPr>
            <w:tcW w:w="4320" w:type="dxa"/>
          </w:tcPr>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tc>
        <w:tc>
          <w:tcPr>
            <w:tcW w:w="3521" w:type="dxa"/>
          </w:tcPr>
          <w:p w:rsidR="005D2A56" w:rsidRPr="005D3556" w:rsidRDefault="005D2A56" w:rsidP="00DA2A87">
            <w:pPr>
              <w:rPr>
                <w:rFonts w:ascii="Arial" w:hAnsi="Arial" w:cs="Arial"/>
              </w:rPr>
            </w:pPr>
          </w:p>
        </w:tc>
      </w:tr>
    </w:tbl>
    <w:p w:rsidR="005D2A56" w:rsidRDefault="005D2A56" w:rsidP="005D2A56">
      <w:pPr>
        <w:rPr>
          <w:rFonts w:ascii="Arial" w:hAnsi="Arial" w:cs="Arial"/>
          <w:b/>
        </w:rPr>
      </w:pPr>
    </w:p>
    <w:p w:rsidR="005D2A56" w:rsidRPr="005D3556" w:rsidRDefault="005D2A56" w:rsidP="005D2A56">
      <w:pPr>
        <w:rPr>
          <w:rFonts w:ascii="Arial" w:hAnsi="Arial" w:cs="Arial"/>
        </w:rPr>
      </w:pPr>
      <w:r w:rsidRPr="005D3556">
        <w:rPr>
          <w:rFonts w:ascii="Arial" w:hAnsi="Arial" w:cs="Arial"/>
          <w:b/>
        </w:rPr>
        <w:t xml:space="preserve">Plan d’actions : </w:t>
      </w:r>
      <w:r w:rsidRPr="005D3556">
        <w:rPr>
          <w:rFonts w:ascii="Arial" w:hAnsi="Arial" w:cs="Arial"/>
        </w:rPr>
        <w:t>l’emploi du temps de l’enfant décrit qui fait quoi, où, quand, comment… Le détail est approfondi plus loin.</w:t>
      </w:r>
    </w:p>
    <w:p w:rsidR="005D2A56" w:rsidRPr="005D3556" w:rsidRDefault="005D2A56" w:rsidP="005D2A56">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536"/>
        <w:gridCol w:w="1227"/>
        <w:gridCol w:w="1259"/>
        <w:gridCol w:w="1549"/>
        <w:gridCol w:w="1324"/>
        <w:gridCol w:w="1559"/>
      </w:tblGrid>
      <w:tr w:rsidR="005D2A56" w:rsidRPr="005D3556" w:rsidTr="00770AEF">
        <w:tc>
          <w:tcPr>
            <w:tcW w:w="2433" w:type="dxa"/>
            <w:gridSpan w:val="2"/>
            <w:shd w:val="clear" w:color="auto" w:fill="E6E6E6"/>
          </w:tcPr>
          <w:p w:rsidR="005D2A56" w:rsidRPr="00064BCB" w:rsidRDefault="005D2A56" w:rsidP="00DA2A87">
            <w:pPr>
              <w:rPr>
                <w:rFonts w:ascii="Arial" w:hAnsi="Arial" w:cs="Arial"/>
                <w:b/>
              </w:rPr>
            </w:pPr>
            <w:r w:rsidRPr="00064BCB">
              <w:rPr>
                <w:rFonts w:ascii="Arial" w:hAnsi="Arial" w:cs="Arial"/>
                <w:b/>
              </w:rPr>
              <w:t>JOURS</w:t>
            </w:r>
          </w:p>
        </w:tc>
        <w:tc>
          <w:tcPr>
            <w:tcW w:w="1227" w:type="dxa"/>
            <w:shd w:val="clear" w:color="auto" w:fill="E6E6E6"/>
          </w:tcPr>
          <w:p w:rsidR="005D2A56" w:rsidRPr="00064BCB" w:rsidRDefault="005D2A56" w:rsidP="00DA2A87">
            <w:pPr>
              <w:rPr>
                <w:rFonts w:ascii="Arial" w:hAnsi="Arial" w:cs="Arial"/>
                <w:b/>
              </w:rPr>
            </w:pPr>
            <w:r w:rsidRPr="00064BCB">
              <w:rPr>
                <w:rFonts w:ascii="Arial" w:hAnsi="Arial" w:cs="Arial"/>
                <w:b/>
              </w:rPr>
              <w:t>LUNDI</w:t>
            </w:r>
          </w:p>
        </w:tc>
        <w:tc>
          <w:tcPr>
            <w:tcW w:w="1259" w:type="dxa"/>
            <w:shd w:val="clear" w:color="auto" w:fill="E6E6E6"/>
          </w:tcPr>
          <w:p w:rsidR="005D2A56" w:rsidRPr="00064BCB" w:rsidRDefault="005D2A56" w:rsidP="00DA2A87">
            <w:pPr>
              <w:rPr>
                <w:rFonts w:ascii="Arial" w:hAnsi="Arial" w:cs="Arial"/>
                <w:b/>
              </w:rPr>
            </w:pPr>
            <w:r w:rsidRPr="00064BCB">
              <w:rPr>
                <w:rFonts w:ascii="Arial" w:hAnsi="Arial" w:cs="Arial"/>
                <w:b/>
              </w:rPr>
              <w:t>MARDI</w:t>
            </w:r>
          </w:p>
        </w:tc>
        <w:tc>
          <w:tcPr>
            <w:tcW w:w="1549" w:type="dxa"/>
            <w:shd w:val="clear" w:color="auto" w:fill="E6E6E6"/>
          </w:tcPr>
          <w:p w:rsidR="005D2A56" w:rsidRPr="00064BCB" w:rsidRDefault="005D2A56" w:rsidP="00DA2A87">
            <w:pPr>
              <w:rPr>
                <w:rFonts w:ascii="Arial" w:hAnsi="Arial" w:cs="Arial"/>
                <w:b/>
              </w:rPr>
            </w:pPr>
            <w:r w:rsidRPr="00064BCB">
              <w:rPr>
                <w:rFonts w:ascii="Arial" w:hAnsi="Arial" w:cs="Arial"/>
                <w:b/>
              </w:rPr>
              <w:t>MERCREDI</w:t>
            </w:r>
          </w:p>
        </w:tc>
        <w:tc>
          <w:tcPr>
            <w:tcW w:w="1324" w:type="dxa"/>
            <w:shd w:val="clear" w:color="auto" w:fill="E6E6E6"/>
          </w:tcPr>
          <w:p w:rsidR="005D2A56" w:rsidRPr="00064BCB" w:rsidRDefault="005D2A56" w:rsidP="00DA2A87">
            <w:pPr>
              <w:rPr>
                <w:rFonts w:ascii="Arial" w:hAnsi="Arial" w:cs="Arial"/>
                <w:b/>
              </w:rPr>
            </w:pPr>
            <w:r w:rsidRPr="00064BCB">
              <w:rPr>
                <w:rFonts w:ascii="Arial" w:hAnsi="Arial" w:cs="Arial"/>
                <w:b/>
              </w:rPr>
              <w:t>JEUDI</w:t>
            </w:r>
          </w:p>
        </w:tc>
        <w:tc>
          <w:tcPr>
            <w:tcW w:w="1559" w:type="dxa"/>
            <w:shd w:val="clear" w:color="auto" w:fill="E6E6E6"/>
          </w:tcPr>
          <w:p w:rsidR="005D2A56" w:rsidRPr="00064BCB" w:rsidRDefault="005D2A56" w:rsidP="00DA2A87">
            <w:pPr>
              <w:rPr>
                <w:rFonts w:ascii="Arial" w:hAnsi="Arial" w:cs="Arial"/>
                <w:b/>
              </w:rPr>
            </w:pPr>
            <w:r w:rsidRPr="00064BCB">
              <w:rPr>
                <w:rFonts w:ascii="Arial" w:hAnsi="Arial" w:cs="Arial"/>
                <w:b/>
              </w:rPr>
              <w:t>VENDREDI</w:t>
            </w:r>
          </w:p>
        </w:tc>
      </w:tr>
      <w:tr w:rsidR="005D2A56" w:rsidRPr="005D3556" w:rsidTr="00770AEF">
        <w:tc>
          <w:tcPr>
            <w:tcW w:w="897" w:type="dxa"/>
          </w:tcPr>
          <w:p w:rsidR="005D2A56" w:rsidRPr="00064BCB" w:rsidRDefault="005D2A56" w:rsidP="00DA2A87">
            <w:pPr>
              <w:rPr>
                <w:rFonts w:ascii="Arial" w:hAnsi="Arial" w:cs="Arial"/>
                <w:b/>
              </w:rPr>
            </w:pPr>
          </w:p>
          <w:p w:rsidR="005D2A56" w:rsidRPr="00064BCB" w:rsidRDefault="005D2A56" w:rsidP="00DA2A87">
            <w:pPr>
              <w:rPr>
                <w:rFonts w:ascii="Arial" w:hAnsi="Arial" w:cs="Arial"/>
                <w:b/>
              </w:rPr>
            </w:pPr>
            <w:r w:rsidRPr="00064BCB">
              <w:rPr>
                <w:rFonts w:ascii="Arial" w:hAnsi="Arial" w:cs="Arial"/>
                <w:b/>
              </w:rPr>
              <w:t>Matin</w:t>
            </w:r>
          </w:p>
          <w:p w:rsidR="005D2A56" w:rsidRPr="00064BCB" w:rsidRDefault="005D2A56" w:rsidP="00DA2A87">
            <w:pPr>
              <w:rPr>
                <w:rFonts w:ascii="Arial" w:hAnsi="Arial" w:cs="Arial"/>
                <w:b/>
              </w:rPr>
            </w:pPr>
          </w:p>
        </w:tc>
        <w:tc>
          <w:tcPr>
            <w:tcW w:w="1536" w:type="dxa"/>
          </w:tcPr>
          <w:p w:rsidR="005D2A56" w:rsidRPr="00064BCB" w:rsidRDefault="005D2A56" w:rsidP="00DA2A87">
            <w:pPr>
              <w:rPr>
                <w:rFonts w:ascii="Arial" w:hAnsi="Arial" w:cs="Arial"/>
                <w:b/>
              </w:rPr>
            </w:pPr>
            <w:r w:rsidRPr="00064BCB">
              <w:rPr>
                <w:rFonts w:ascii="Arial" w:hAnsi="Arial" w:cs="Arial"/>
                <w:b/>
              </w:rPr>
              <w:t>Quand ?</w:t>
            </w:r>
          </w:p>
          <w:p w:rsidR="005D2A56" w:rsidRPr="00064BCB" w:rsidRDefault="005D2A56" w:rsidP="00DA2A87">
            <w:pPr>
              <w:rPr>
                <w:rFonts w:ascii="Arial" w:hAnsi="Arial" w:cs="Arial"/>
                <w:b/>
              </w:rPr>
            </w:pPr>
            <w:r w:rsidRPr="00064BCB">
              <w:rPr>
                <w:rFonts w:ascii="Arial" w:hAnsi="Arial" w:cs="Arial"/>
                <w:b/>
              </w:rPr>
              <w:t>Qui ?</w:t>
            </w:r>
          </w:p>
          <w:p w:rsidR="005D2A56" w:rsidRPr="00064BCB" w:rsidRDefault="005D2A56" w:rsidP="00DA2A87">
            <w:pPr>
              <w:rPr>
                <w:rFonts w:ascii="Arial" w:hAnsi="Arial" w:cs="Arial"/>
                <w:b/>
              </w:rPr>
            </w:pPr>
            <w:r w:rsidRPr="00064BCB">
              <w:rPr>
                <w:rFonts w:ascii="Arial" w:hAnsi="Arial" w:cs="Arial"/>
                <w:b/>
              </w:rPr>
              <w:t>Où ?</w:t>
            </w:r>
          </w:p>
          <w:p w:rsidR="005D2A56" w:rsidRPr="00064BCB" w:rsidRDefault="005D2A56" w:rsidP="00DA2A87">
            <w:pPr>
              <w:rPr>
                <w:rFonts w:ascii="Arial" w:hAnsi="Arial" w:cs="Arial"/>
                <w:b/>
              </w:rPr>
            </w:pPr>
            <w:r w:rsidRPr="00064BCB">
              <w:rPr>
                <w:rFonts w:ascii="Arial" w:hAnsi="Arial" w:cs="Arial"/>
                <w:b/>
              </w:rPr>
              <w:t>Comment ?</w:t>
            </w:r>
          </w:p>
          <w:p w:rsidR="005D2A56" w:rsidRPr="00064BCB" w:rsidRDefault="005D2A56" w:rsidP="00DA2A87">
            <w:pPr>
              <w:rPr>
                <w:rFonts w:ascii="Arial" w:hAnsi="Arial" w:cs="Arial"/>
                <w:b/>
              </w:rPr>
            </w:pPr>
          </w:p>
        </w:tc>
        <w:tc>
          <w:tcPr>
            <w:tcW w:w="1227" w:type="dxa"/>
          </w:tcPr>
          <w:p w:rsidR="005D2A56" w:rsidRPr="00064BCB" w:rsidRDefault="005D2A56" w:rsidP="00DA2A87">
            <w:pPr>
              <w:rPr>
                <w:rFonts w:ascii="Arial" w:hAnsi="Arial" w:cs="Arial"/>
                <w:b/>
              </w:rPr>
            </w:pPr>
          </w:p>
        </w:tc>
        <w:tc>
          <w:tcPr>
            <w:tcW w:w="1259" w:type="dxa"/>
          </w:tcPr>
          <w:p w:rsidR="005D2A56" w:rsidRPr="00064BCB" w:rsidRDefault="005D2A56" w:rsidP="00DA2A87">
            <w:pPr>
              <w:rPr>
                <w:rFonts w:ascii="Arial" w:hAnsi="Arial" w:cs="Arial"/>
                <w:b/>
              </w:rPr>
            </w:pPr>
          </w:p>
        </w:tc>
        <w:tc>
          <w:tcPr>
            <w:tcW w:w="1549" w:type="dxa"/>
          </w:tcPr>
          <w:p w:rsidR="005D2A56" w:rsidRPr="00064BCB" w:rsidRDefault="005D2A56" w:rsidP="00DA2A87">
            <w:pPr>
              <w:rPr>
                <w:rFonts w:ascii="Arial" w:hAnsi="Arial" w:cs="Arial"/>
                <w:b/>
              </w:rPr>
            </w:pPr>
          </w:p>
        </w:tc>
        <w:tc>
          <w:tcPr>
            <w:tcW w:w="1324" w:type="dxa"/>
          </w:tcPr>
          <w:p w:rsidR="005D2A56" w:rsidRPr="00064BCB" w:rsidRDefault="005D2A56" w:rsidP="00DA2A87">
            <w:pPr>
              <w:rPr>
                <w:rFonts w:ascii="Arial" w:hAnsi="Arial" w:cs="Arial"/>
                <w:b/>
              </w:rPr>
            </w:pPr>
          </w:p>
        </w:tc>
        <w:tc>
          <w:tcPr>
            <w:tcW w:w="1559" w:type="dxa"/>
          </w:tcPr>
          <w:p w:rsidR="005D2A56" w:rsidRPr="00064BCB" w:rsidRDefault="005D2A56" w:rsidP="00DA2A87">
            <w:pPr>
              <w:rPr>
                <w:rFonts w:ascii="Arial" w:hAnsi="Arial" w:cs="Arial"/>
                <w:b/>
              </w:rPr>
            </w:pPr>
          </w:p>
        </w:tc>
      </w:tr>
      <w:tr w:rsidR="005D2A56" w:rsidRPr="005D3556" w:rsidTr="00770AEF">
        <w:tc>
          <w:tcPr>
            <w:tcW w:w="897" w:type="dxa"/>
          </w:tcPr>
          <w:p w:rsidR="005D2A56" w:rsidRPr="00064BCB" w:rsidRDefault="005D2A56" w:rsidP="00DA2A87">
            <w:pPr>
              <w:rPr>
                <w:rFonts w:ascii="Arial" w:hAnsi="Arial" w:cs="Arial"/>
                <w:b/>
              </w:rPr>
            </w:pPr>
          </w:p>
          <w:p w:rsidR="005D2A56" w:rsidRPr="00064BCB" w:rsidRDefault="005D2A56" w:rsidP="00DA2A87">
            <w:pPr>
              <w:rPr>
                <w:rFonts w:ascii="Arial" w:hAnsi="Arial" w:cs="Arial"/>
                <w:b/>
              </w:rPr>
            </w:pPr>
            <w:r w:rsidRPr="00064BCB">
              <w:rPr>
                <w:rFonts w:ascii="Arial" w:hAnsi="Arial" w:cs="Arial"/>
                <w:b/>
              </w:rPr>
              <w:t>Après midi</w:t>
            </w:r>
          </w:p>
          <w:p w:rsidR="005D2A56" w:rsidRPr="00064BCB" w:rsidRDefault="005D2A56" w:rsidP="00DA2A87">
            <w:pPr>
              <w:rPr>
                <w:rFonts w:ascii="Arial" w:hAnsi="Arial" w:cs="Arial"/>
                <w:b/>
              </w:rPr>
            </w:pPr>
          </w:p>
        </w:tc>
        <w:tc>
          <w:tcPr>
            <w:tcW w:w="1536" w:type="dxa"/>
          </w:tcPr>
          <w:p w:rsidR="005D2A56" w:rsidRPr="00064BCB" w:rsidRDefault="005D2A56" w:rsidP="00DA2A87">
            <w:pPr>
              <w:rPr>
                <w:rFonts w:ascii="Arial" w:hAnsi="Arial" w:cs="Arial"/>
                <w:b/>
              </w:rPr>
            </w:pPr>
            <w:r w:rsidRPr="00064BCB">
              <w:rPr>
                <w:rFonts w:ascii="Arial" w:hAnsi="Arial" w:cs="Arial"/>
                <w:b/>
              </w:rPr>
              <w:t>Quand</w:t>
            </w:r>
          </w:p>
          <w:p w:rsidR="005D2A56" w:rsidRPr="00064BCB" w:rsidRDefault="005D2A56" w:rsidP="00DA2A87">
            <w:pPr>
              <w:rPr>
                <w:rFonts w:ascii="Arial" w:hAnsi="Arial" w:cs="Arial"/>
                <w:b/>
              </w:rPr>
            </w:pPr>
            <w:r w:rsidRPr="00064BCB">
              <w:rPr>
                <w:rFonts w:ascii="Arial" w:hAnsi="Arial" w:cs="Arial"/>
                <w:b/>
              </w:rPr>
              <w:t>Qui ?</w:t>
            </w:r>
          </w:p>
          <w:p w:rsidR="005D2A56" w:rsidRPr="00064BCB" w:rsidRDefault="005D2A56" w:rsidP="00DA2A87">
            <w:pPr>
              <w:rPr>
                <w:rFonts w:ascii="Arial" w:hAnsi="Arial" w:cs="Arial"/>
                <w:b/>
              </w:rPr>
            </w:pPr>
            <w:r w:rsidRPr="00064BCB">
              <w:rPr>
                <w:rFonts w:ascii="Arial" w:hAnsi="Arial" w:cs="Arial"/>
                <w:b/>
              </w:rPr>
              <w:t>Où ?</w:t>
            </w:r>
          </w:p>
          <w:p w:rsidR="005D2A56" w:rsidRPr="00064BCB" w:rsidRDefault="005D2A56" w:rsidP="00DA2A87">
            <w:pPr>
              <w:rPr>
                <w:rFonts w:ascii="Arial" w:hAnsi="Arial" w:cs="Arial"/>
                <w:b/>
              </w:rPr>
            </w:pPr>
            <w:r w:rsidRPr="00064BCB">
              <w:rPr>
                <w:rFonts w:ascii="Arial" w:hAnsi="Arial" w:cs="Arial"/>
                <w:b/>
              </w:rPr>
              <w:t>Comment ?</w:t>
            </w:r>
          </w:p>
          <w:p w:rsidR="005D2A56" w:rsidRPr="00064BCB" w:rsidRDefault="005D2A56" w:rsidP="00DA2A87">
            <w:pPr>
              <w:rPr>
                <w:rFonts w:ascii="Arial" w:hAnsi="Arial" w:cs="Arial"/>
                <w:b/>
              </w:rPr>
            </w:pPr>
          </w:p>
        </w:tc>
        <w:tc>
          <w:tcPr>
            <w:tcW w:w="1227" w:type="dxa"/>
          </w:tcPr>
          <w:p w:rsidR="005D2A56" w:rsidRPr="00064BCB" w:rsidRDefault="005D2A56" w:rsidP="00DA2A87">
            <w:pPr>
              <w:rPr>
                <w:rFonts w:ascii="Arial" w:hAnsi="Arial" w:cs="Arial"/>
                <w:b/>
              </w:rPr>
            </w:pPr>
          </w:p>
        </w:tc>
        <w:tc>
          <w:tcPr>
            <w:tcW w:w="1259" w:type="dxa"/>
          </w:tcPr>
          <w:p w:rsidR="005D2A56" w:rsidRPr="00064BCB" w:rsidRDefault="005D2A56" w:rsidP="00DA2A87">
            <w:pPr>
              <w:rPr>
                <w:rFonts w:ascii="Arial" w:hAnsi="Arial" w:cs="Arial"/>
                <w:b/>
              </w:rPr>
            </w:pPr>
          </w:p>
        </w:tc>
        <w:tc>
          <w:tcPr>
            <w:tcW w:w="1549" w:type="dxa"/>
          </w:tcPr>
          <w:p w:rsidR="005D2A56" w:rsidRPr="00064BCB" w:rsidRDefault="005D2A56" w:rsidP="00DA2A87">
            <w:pPr>
              <w:rPr>
                <w:rFonts w:ascii="Arial" w:hAnsi="Arial" w:cs="Arial"/>
                <w:b/>
              </w:rPr>
            </w:pPr>
          </w:p>
        </w:tc>
        <w:tc>
          <w:tcPr>
            <w:tcW w:w="1324" w:type="dxa"/>
          </w:tcPr>
          <w:p w:rsidR="005D2A56" w:rsidRPr="00064BCB" w:rsidRDefault="005D2A56" w:rsidP="00DA2A87">
            <w:pPr>
              <w:rPr>
                <w:rFonts w:ascii="Arial" w:hAnsi="Arial" w:cs="Arial"/>
                <w:b/>
              </w:rPr>
            </w:pPr>
          </w:p>
        </w:tc>
        <w:tc>
          <w:tcPr>
            <w:tcW w:w="1559" w:type="dxa"/>
          </w:tcPr>
          <w:p w:rsidR="005D2A56" w:rsidRPr="00064BCB" w:rsidRDefault="005D2A56" w:rsidP="00DA2A87">
            <w:pPr>
              <w:rPr>
                <w:rFonts w:ascii="Arial" w:hAnsi="Arial" w:cs="Arial"/>
                <w:b/>
              </w:rPr>
            </w:pPr>
          </w:p>
        </w:tc>
      </w:tr>
    </w:tbl>
    <w:p w:rsidR="005D2A56" w:rsidRPr="005D3556" w:rsidRDefault="005D2A56" w:rsidP="005D2A56">
      <w:pPr>
        <w:rPr>
          <w:rFonts w:ascii="Arial" w:hAnsi="Arial" w:cs="Arial"/>
          <w:b/>
        </w:rPr>
      </w:pPr>
    </w:p>
    <w:p w:rsidR="005D2A56" w:rsidRDefault="005D2A56" w:rsidP="005D2A56">
      <w:pPr>
        <w:rPr>
          <w:rFonts w:ascii="Arial" w:hAnsi="Arial" w:cs="Arial"/>
          <w:sz w:val="22"/>
          <w:szCs w:val="22"/>
        </w:rPr>
      </w:pPr>
    </w:p>
    <w:p w:rsidR="003A6C67" w:rsidRPr="005D3556" w:rsidRDefault="003A6C67" w:rsidP="005D2A56">
      <w:pPr>
        <w:rPr>
          <w:rFonts w:ascii="Arial" w:hAnsi="Arial" w:cs="Arial"/>
          <w:sz w:val="22"/>
          <w:szCs w:val="22"/>
        </w:rPr>
      </w:pPr>
    </w:p>
    <w:p w:rsidR="005D2A56" w:rsidRPr="005D3556" w:rsidRDefault="005D2A56" w:rsidP="005D2A56">
      <w:pPr>
        <w:shd w:val="clear" w:color="auto" w:fill="D9D9D9"/>
        <w:autoSpaceDE w:val="0"/>
        <w:rPr>
          <w:rFonts w:ascii="Arial" w:hAnsi="Arial" w:cs="Arial"/>
          <w:sz w:val="22"/>
          <w:szCs w:val="22"/>
        </w:rPr>
      </w:pPr>
      <w:r w:rsidRPr="005D3556">
        <w:rPr>
          <w:rFonts w:ascii="Arial" w:hAnsi="Arial" w:cs="Arial"/>
          <w:b/>
          <w:smallCaps/>
          <w:sz w:val="22"/>
          <w:szCs w:val="22"/>
        </w:rPr>
        <w:lastRenderedPageBreak/>
        <w:t xml:space="preserve">1 - AIDE DANS LA </w:t>
      </w:r>
      <w:proofErr w:type="gramStart"/>
      <w:r w:rsidRPr="005D3556">
        <w:rPr>
          <w:rFonts w:ascii="Arial" w:hAnsi="Arial" w:cs="Arial"/>
          <w:b/>
          <w:smallCaps/>
          <w:sz w:val="22"/>
          <w:szCs w:val="22"/>
        </w:rPr>
        <w:t xml:space="preserve">CLASSE </w:t>
      </w:r>
      <w:r>
        <w:rPr>
          <w:rFonts w:ascii="Arial" w:hAnsi="Arial" w:cs="Arial"/>
          <w:b/>
          <w:smallCaps/>
          <w:sz w:val="22"/>
          <w:szCs w:val="22"/>
        </w:rPr>
        <w:t xml:space="preserve"> </w:t>
      </w:r>
      <w:r w:rsidRPr="005D3556">
        <w:rPr>
          <w:rFonts w:ascii="Arial" w:hAnsi="Arial" w:cs="Arial"/>
          <w:i/>
          <w:smallCaps/>
          <w:sz w:val="22"/>
          <w:szCs w:val="22"/>
        </w:rPr>
        <w:t>par</w:t>
      </w:r>
      <w:proofErr w:type="gramEnd"/>
      <w:r w:rsidRPr="005D3556">
        <w:rPr>
          <w:rFonts w:ascii="Arial" w:hAnsi="Arial" w:cs="Arial"/>
          <w:i/>
          <w:smallCaps/>
          <w:sz w:val="22"/>
          <w:szCs w:val="22"/>
        </w:rPr>
        <w:t xml:space="preserve"> </w:t>
      </w:r>
      <w:r>
        <w:rPr>
          <w:rFonts w:ascii="Arial" w:hAnsi="Arial" w:cs="Arial"/>
          <w:i/>
          <w:smallCaps/>
          <w:sz w:val="22"/>
          <w:szCs w:val="22"/>
        </w:rPr>
        <w:t>les enseignants</w:t>
      </w:r>
    </w:p>
    <w:p w:rsidR="005D2A56" w:rsidRPr="005D3556" w:rsidRDefault="005D2A56" w:rsidP="005D2A56">
      <w:pPr>
        <w:autoSpaceDE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3055"/>
        <w:gridCol w:w="4370"/>
      </w:tblGrid>
      <w:tr w:rsidR="005D2A56" w:rsidTr="00DA2A87">
        <w:tc>
          <w:tcPr>
            <w:tcW w:w="1809" w:type="dxa"/>
            <w:shd w:val="clear" w:color="auto" w:fill="E6E6E6"/>
          </w:tcPr>
          <w:p w:rsidR="005D2A56" w:rsidRPr="00064BCB" w:rsidRDefault="005D2A56" w:rsidP="00DA2A87">
            <w:pPr>
              <w:autoSpaceDE w:val="0"/>
              <w:rPr>
                <w:rFonts w:ascii="Arial" w:hAnsi="Arial" w:cs="Arial"/>
                <w:sz w:val="22"/>
                <w:szCs w:val="22"/>
              </w:rPr>
            </w:pPr>
            <w:bookmarkStart w:id="2" w:name="OLE_LINK3"/>
            <w:bookmarkStart w:id="3" w:name="OLE_LINK4"/>
            <w:r w:rsidRPr="00064BCB">
              <w:rPr>
                <w:rFonts w:ascii="Arial" w:hAnsi="Arial" w:cs="Arial"/>
                <w:sz w:val="22"/>
                <w:szCs w:val="22"/>
              </w:rPr>
              <w:t xml:space="preserve">Responsable </w:t>
            </w:r>
          </w:p>
        </w:tc>
        <w:tc>
          <w:tcPr>
            <w:tcW w:w="3261" w:type="dxa"/>
            <w:shd w:val="clear" w:color="auto" w:fill="E6E6E6"/>
          </w:tcPr>
          <w:p w:rsidR="005D2A56" w:rsidRPr="00064BCB" w:rsidRDefault="005D2A56" w:rsidP="00DA2A87">
            <w:pPr>
              <w:autoSpaceDE w:val="0"/>
              <w:rPr>
                <w:rFonts w:ascii="Arial" w:hAnsi="Arial" w:cs="Arial"/>
                <w:sz w:val="22"/>
                <w:szCs w:val="22"/>
              </w:rPr>
            </w:pPr>
            <w:r w:rsidRPr="00064BCB">
              <w:rPr>
                <w:rFonts w:ascii="Arial" w:hAnsi="Arial" w:cs="Arial"/>
                <w:sz w:val="22"/>
                <w:szCs w:val="22"/>
              </w:rPr>
              <w:t>Objectifs à atteindre</w:t>
            </w:r>
          </w:p>
        </w:tc>
        <w:tc>
          <w:tcPr>
            <w:tcW w:w="4672" w:type="dxa"/>
            <w:shd w:val="clear" w:color="auto" w:fill="E6E6E6"/>
          </w:tcPr>
          <w:p w:rsidR="005D2A56" w:rsidRPr="00064BCB" w:rsidRDefault="005D2A56" w:rsidP="00DA2A87">
            <w:pPr>
              <w:autoSpaceDE w:val="0"/>
              <w:rPr>
                <w:rFonts w:ascii="Arial" w:hAnsi="Arial" w:cs="Arial"/>
                <w:sz w:val="22"/>
                <w:szCs w:val="22"/>
              </w:rPr>
            </w:pPr>
            <w:r w:rsidRPr="00064BCB">
              <w:rPr>
                <w:rFonts w:ascii="Arial" w:hAnsi="Arial" w:cs="Arial"/>
                <w:sz w:val="22"/>
                <w:szCs w:val="22"/>
              </w:rPr>
              <w:t xml:space="preserve">Modalités : </w:t>
            </w:r>
            <w:r w:rsidRPr="00064BCB">
              <w:rPr>
                <w:rFonts w:ascii="Arial" w:hAnsi="Arial" w:cs="Arial"/>
                <w:i/>
                <w:sz w:val="16"/>
                <w:szCs w:val="16"/>
              </w:rPr>
              <w:t>différenciation, individualisation, tutorat, décloisonnement, groupe de besoin, contrat….</w:t>
            </w:r>
          </w:p>
        </w:tc>
      </w:tr>
      <w:tr w:rsidR="005D2A56" w:rsidTr="00DA2A87">
        <w:tc>
          <w:tcPr>
            <w:tcW w:w="1809" w:type="dxa"/>
          </w:tcPr>
          <w:p w:rsidR="005D2A56" w:rsidRPr="00064BCB" w:rsidRDefault="005D2A56" w:rsidP="00DA2A87">
            <w:pPr>
              <w:autoSpaceDE w:val="0"/>
              <w:rPr>
                <w:rFonts w:ascii="Arial" w:hAnsi="Arial" w:cs="Arial"/>
                <w:sz w:val="22"/>
                <w:szCs w:val="22"/>
              </w:rPr>
            </w:pPr>
          </w:p>
        </w:tc>
        <w:tc>
          <w:tcPr>
            <w:tcW w:w="3261" w:type="dxa"/>
          </w:tcPr>
          <w:p w:rsidR="005D2A56" w:rsidRPr="00064BCB" w:rsidRDefault="005D2A56" w:rsidP="00DA2A87">
            <w:pPr>
              <w:autoSpaceDE w:val="0"/>
              <w:rPr>
                <w:rFonts w:ascii="Arial" w:hAnsi="Arial" w:cs="Arial"/>
                <w:sz w:val="22"/>
                <w:szCs w:val="22"/>
              </w:rPr>
            </w:pPr>
          </w:p>
          <w:p w:rsidR="005D2A56" w:rsidRPr="00064BCB" w:rsidRDefault="005D2A56" w:rsidP="00DA2A87">
            <w:pPr>
              <w:autoSpaceDE w:val="0"/>
              <w:rPr>
                <w:rFonts w:ascii="Arial" w:hAnsi="Arial" w:cs="Arial"/>
                <w:sz w:val="22"/>
                <w:szCs w:val="22"/>
              </w:rPr>
            </w:pPr>
          </w:p>
          <w:p w:rsidR="005D2A56" w:rsidRPr="00064BCB" w:rsidRDefault="005D2A56" w:rsidP="00DA2A87">
            <w:pPr>
              <w:autoSpaceDE w:val="0"/>
              <w:rPr>
                <w:rFonts w:ascii="Arial" w:hAnsi="Arial" w:cs="Arial"/>
                <w:sz w:val="22"/>
                <w:szCs w:val="22"/>
              </w:rPr>
            </w:pPr>
          </w:p>
        </w:tc>
        <w:tc>
          <w:tcPr>
            <w:tcW w:w="4672" w:type="dxa"/>
          </w:tcPr>
          <w:p w:rsidR="005D2A56" w:rsidRPr="00064BCB" w:rsidRDefault="005D2A56" w:rsidP="00DA2A87">
            <w:pPr>
              <w:autoSpaceDE w:val="0"/>
              <w:rPr>
                <w:rFonts w:ascii="Arial" w:hAnsi="Arial" w:cs="Arial"/>
                <w:sz w:val="22"/>
                <w:szCs w:val="22"/>
              </w:rPr>
            </w:pPr>
          </w:p>
        </w:tc>
      </w:tr>
      <w:bookmarkEnd w:id="2"/>
      <w:bookmarkEnd w:id="3"/>
    </w:tbl>
    <w:p w:rsidR="005D2A56" w:rsidRPr="005D3556" w:rsidRDefault="005D2A56" w:rsidP="005D2A56">
      <w:pPr>
        <w:autoSpaceDE w:val="0"/>
        <w:rPr>
          <w:rFonts w:ascii="Arial" w:hAnsi="Arial" w:cs="Arial"/>
          <w:sz w:val="22"/>
          <w:szCs w:val="22"/>
        </w:rPr>
      </w:pPr>
    </w:p>
    <w:p w:rsidR="005D2A56" w:rsidRPr="005D3556" w:rsidRDefault="005D2A56" w:rsidP="005D2A56">
      <w:pPr>
        <w:pStyle w:val="Titre9"/>
        <w:keepNext/>
        <w:numPr>
          <w:ilvl w:val="8"/>
          <w:numId w:val="6"/>
        </w:numPr>
        <w:shd w:val="clear" w:color="auto" w:fill="D9D9D9"/>
        <w:suppressAutoHyphens/>
        <w:autoSpaceDE w:val="0"/>
        <w:spacing w:before="0" w:after="0"/>
      </w:pPr>
      <w:r w:rsidRPr="005D3556">
        <w:rPr>
          <w:b/>
        </w:rPr>
        <w:t>2- AIDE DANS L’ÉCOLE</w:t>
      </w:r>
      <w:r w:rsidRPr="005D3556">
        <w:t> : Activités pédagogiques complémentaire, stage de remise à niveau</w:t>
      </w:r>
    </w:p>
    <w:p w:rsidR="005D2A56" w:rsidRDefault="005D2A56" w:rsidP="005D2A56">
      <w:pPr>
        <w:autoSpaceDE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3061"/>
        <w:gridCol w:w="4363"/>
      </w:tblGrid>
      <w:tr w:rsidR="005D2A56" w:rsidTr="00DA2A87">
        <w:tc>
          <w:tcPr>
            <w:tcW w:w="1809" w:type="dxa"/>
            <w:shd w:val="clear" w:color="auto" w:fill="E6E6E6"/>
          </w:tcPr>
          <w:p w:rsidR="005D2A56" w:rsidRPr="00064BCB" w:rsidRDefault="005D2A56" w:rsidP="00DA2A87">
            <w:pPr>
              <w:autoSpaceDE w:val="0"/>
              <w:rPr>
                <w:rFonts w:ascii="Arial" w:hAnsi="Arial" w:cs="Arial"/>
                <w:sz w:val="22"/>
                <w:szCs w:val="22"/>
              </w:rPr>
            </w:pPr>
            <w:r w:rsidRPr="00064BCB">
              <w:rPr>
                <w:rFonts w:ascii="Arial" w:hAnsi="Arial" w:cs="Arial"/>
                <w:sz w:val="22"/>
                <w:szCs w:val="22"/>
              </w:rPr>
              <w:t xml:space="preserve">Responsable </w:t>
            </w:r>
          </w:p>
        </w:tc>
        <w:tc>
          <w:tcPr>
            <w:tcW w:w="3261" w:type="dxa"/>
            <w:shd w:val="clear" w:color="auto" w:fill="E6E6E6"/>
          </w:tcPr>
          <w:p w:rsidR="005D2A56" w:rsidRPr="00064BCB" w:rsidRDefault="005D2A56" w:rsidP="00DA2A87">
            <w:pPr>
              <w:autoSpaceDE w:val="0"/>
              <w:rPr>
                <w:rFonts w:ascii="Arial" w:hAnsi="Arial" w:cs="Arial"/>
                <w:sz w:val="22"/>
                <w:szCs w:val="22"/>
              </w:rPr>
            </w:pPr>
            <w:r w:rsidRPr="00064BCB">
              <w:rPr>
                <w:rFonts w:ascii="Arial" w:hAnsi="Arial" w:cs="Arial"/>
                <w:sz w:val="22"/>
                <w:szCs w:val="22"/>
              </w:rPr>
              <w:t>Objectifs à atteindre</w:t>
            </w:r>
          </w:p>
        </w:tc>
        <w:tc>
          <w:tcPr>
            <w:tcW w:w="4672" w:type="dxa"/>
            <w:shd w:val="clear" w:color="auto" w:fill="E6E6E6"/>
          </w:tcPr>
          <w:p w:rsidR="005D2A56" w:rsidRPr="00064BCB" w:rsidRDefault="005D2A56" w:rsidP="00DA2A87">
            <w:pPr>
              <w:autoSpaceDE w:val="0"/>
              <w:rPr>
                <w:rFonts w:ascii="Arial" w:hAnsi="Arial" w:cs="Arial"/>
                <w:sz w:val="22"/>
                <w:szCs w:val="22"/>
              </w:rPr>
            </w:pPr>
            <w:r w:rsidRPr="00064BCB">
              <w:rPr>
                <w:rFonts w:ascii="Arial" w:hAnsi="Arial" w:cs="Arial"/>
                <w:sz w:val="22"/>
                <w:szCs w:val="22"/>
              </w:rPr>
              <w:t xml:space="preserve">Modalités : </w:t>
            </w:r>
            <w:r w:rsidRPr="00064BCB">
              <w:rPr>
                <w:rFonts w:ascii="Arial" w:hAnsi="Arial" w:cs="Arial"/>
                <w:sz w:val="16"/>
                <w:szCs w:val="16"/>
              </w:rPr>
              <w:t>fréquence ….</w:t>
            </w:r>
          </w:p>
        </w:tc>
      </w:tr>
      <w:tr w:rsidR="005D2A56" w:rsidTr="00DA2A87">
        <w:tc>
          <w:tcPr>
            <w:tcW w:w="1809" w:type="dxa"/>
          </w:tcPr>
          <w:p w:rsidR="005D2A56" w:rsidRPr="00064BCB" w:rsidRDefault="005D2A56" w:rsidP="00DA2A87">
            <w:pPr>
              <w:autoSpaceDE w:val="0"/>
              <w:rPr>
                <w:rFonts w:ascii="Arial" w:hAnsi="Arial" w:cs="Arial"/>
                <w:sz w:val="22"/>
                <w:szCs w:val="22"/>
              </w:rPr>
            </w:pPr>
          </w:p>
        </w:tc>
        <w:tc>
          <w:tcPr>
            <w:tcW w:w="3261" w:type="dxa"/>
          </w:tcPr>
          <w:p w:rsidR="005D2A56" w:rsidRPr="00064BCB" w:rsidRDefault="005D2A56" w:rsidP="00DA2A87">
            <w:pPr>
              <w:autoSpaceDE w:val="0"/>
              <w:rPr>
                <w:rFonts w:ascii="Arial" w:hAnsi="Arial" w:cs="Arial"/>
                <w:sz w:val="22"/>
                <w:szCs w:val="22"/>
              </w:rPr>
            </w:pPr>
          </w:p>
          <w:p w:rsidR="005D2A56" w:rsidRPr="00064BCB" w:rsidRDefault="005D2A56" w:rsidP="00DA2A87">
            <w:pPr>
              <w:autoSpaceDE w:val="0"/>
              <w:rPr>
                <w:rFonts w:ascii="Arial" w:hAnsi="Arial" w:cs="Arial"/>
                <w:sz w:val="22"/>
                <w:szCs w:val="22"/>
              </w:rPr>
            </w:pPr>
          </w:p>
          <w:p w:rsidR="005D2A56" w:rsidRPr="00064BCB" w:rsidRDefault="005D2A56" w:rsidP="00DA2A87">
            <w:pPr>
              <w:autoSpaceDE w:val="0"/>
              <w:rPr>
                <w:rFonts w:ascii="Arial" w:hAnsi="Arial" w:cs="Arial"/>
                <w:sz w:val="22"/>
                <w:szCs w:val="22"/>
              </w:rPr>
            </w:pPr>
          </w:p>
        </w:tc>
        <w:tc>
          <w:tcPr>
            <w:tcW w:w="4672" w:type="dxa"/>
          </w:tcPr>
          <w:p w:rsidR="005D2A56" w:rsidRPr="00064BCB" w:rsidRDefault="005D2A56" w:rsidP="00DA2A87">
            <w:pPr>
              <w:autoSpaceDE w:val="0"/>
              <w:rPr>
                <w:rFonts w:ascii="Arial" w:hAnsi="Arial" w:cs="Arial"/>
                <w:sz w:val="22"/>
                <w:szCs w:val="22"/>
              </w:rPr>
            </w:pPr>
          </w:p>
        </w:tc>
      </w:tr>
    </w:tbl>
    <w:p w:rsidR="005D2A56" w:rsidRPr="005D3556" w:rsidRDefault="005D2A56" w:rsidP="005D2A56">
      <w:pPr>
        <w:autoSpaceDE w:val="0"/>
        <w:rPr>
          <w:rFonts w:ascii="Arial" w:hAnsi="Arial" w:cs="Arial"/>
          <w:sz w:val="22"/>
          <w:szCs w:val="22"/>
        </w:rPr>
      </w:pPr>
    </w:p>
    <w:p w:rsidR="005D2A56" w:rsidRPr="005D3556" w:rsidRDefault="005D2A56" w:rsidP="005D2A56">
      <w:pPr>
        <w:shd w:val="clear" w:color="auto" w:fill="D9D9D9"/>
        <w:autoSpaceDE w:val="0"/>
        <w:rPr>
          <w:rFonts w:ascii="Arial" w:hAnsi="Arial" w:cs="Arial"/>
          <w:sz w:val="22"/>
          <w:szCs w:val="22"/>
        </w:rPr>
      </w:pPr>
      <w:r>
        <w:rPr>
          <w:rFonts w:ascii="Arial" w:hAnsi="Arial" w:cs="Arial"/>
          <w:b/>
          <w:smallCaps/>
          <w:sz w:val="22"/>
          <w:szCs w:val="22"/>
        </w:rPr>
        <w:t xml:space="preserve">3 -  </w:t>
      </w:r>
      <w:r w:rsidRPr="005D3556">
        <w:rPr>
          <w:rFonts w:ascii="Arial" w:hAnsi="Arial" w:cs="Arial"/>
          <w:b/>
          <w:smallCaps/>
          <w:sz w:val="22"/>
          <w:szCs w:val="22"/>
        </w:rPr>
        <w:t xml:space="preserve">PROJET D’AIDE SPÉCIALISÉE </w:t>
      </w:r>
      <w:r w:rsidRPr="005D3556">
        <w:rPr>
          <w:rFonts w:ascii="Arial" w:hAnsi="Arial" w:cs="Arial"/>
          <w:i/>
          <w:smallCaps/>
          <w:sz w:val="22"/>
          <w:szCs w:val="22"/>
        </w:rPr>
        <w:t>(formalisation par l’antenne de RASED)</w:t>
      </w:r>
    </w:p>
    <w:p w:rsidR="005D2A56" w:rsidRPr="005D3556" w:rsidRDefault="005D2A56" w:rsidP="005D2A56">
      <w:pPr>
        <w:autoSpaceDE w:val="0"/>
        <w:rPr>
          <w:rFonts w:ascii="Arial" w:hAnsi="Arial" w:cs="Arial"/>
          <w:sz w:val="22"/>
          <w:szCs w:val="22"/>
        </w:rPr>
      </w:pPr>
    </w:p>
    <w:p w:rsidR="005D2A56" w:rsidRPr="005D3556" w:rsidRDefault="005D2A56" w:rsidP="005D2A56">
      <w:pPr>
        <w:autoSpaceDE w:val="0"/>
        <w:rPr>
          <w:rFonts w:ascii="Arial" w:hAnsi="Arial" w:cs="Arial"/>
          <w:sz w:val="22"/>
          <w:szCs w:val="22"/>
        </w:rPr>
      </w:pPr>
      <w:r w:rsidRPr="005D3556">
        <w:rPr>
          <w:rFonts w:ascii="Arial" w:hAnsi="Arial" w:cs="Arial"/>
          <w:sz w:val="22"/>
          <w:szCs w:val="22"/>
        </w:rPr>
        <w:t>RESPONSABLE DE L’AIDE</w:t>
      </w:r>
      <w:r w:rsidRPr="005D3556">
        <w:rPr>
          <w:rFonts w:ascii="Arial" w:hAnsi="Arial" w:cs="Arial"/>
          <w:sz w:val="22"/>
          <w:szCs w:val="22"/>
        </w:rPr>
        <w:tab/>
      </w:r>
      <w:r w:rsidRPr="005D3556">
        <w:rPr>
          <w:rFonts w:ascii="Arial" w:hAnsi="Arial" w:cs="Arial"/>
          <w:sz w:val="22"/>
          <w:szCs w:val="22"/>
        </w:rPr>
        <w:tab/>
      </w:r>
      <w:r w:rsidRPr="005D3556">
        <w:rPr>
          <w:rFonts w:ascii="Arial" w:hAnsi="Arial" w:cs="Arial"/>
          <w:sz w:val="22"/>
          <w:szCs w:val="22"/>
        </w:rPr>
        <w:tab/>
      </w:r>
      <w:r>
        <w:rPr>
          <w:rFonts w:ascii="Arial" w:hAnsi="Arial" w:cs="Arial"/>
          <w:sz w:val="22"/>
          <w:szCs w:val="22"/>
        </w:rPr>
        <w:t xml:space="preserve">            </w:t>
      </w:r>
      <w:r w:rsidRPr="005D3556">
        <w:rPr>
          <w:rFonts w:ascii="Arial" w:hAnsi="Arial" w:cs="Arial"/>
          <w:sz w:val="22"/>
          <w:szCs w:val="22"/>
        </w:rPr>
        <w:t>aide E</w:t>
      </w:r>
      <w:r w:rsidRPr="005D3556">
        <w:rPr>
          <w:rFonts w:ascii="Arial" w:hAnsi="Arial" w:cs="Arial"/>
          <w:sz w:val="22"/>
          <w:szCs w:val="22"/>
        </w:rPr>
        <w:tab/>
      </w:r>
      <w:r w:rsidRPr="005D3556">
        <w:rPr>
          <w:rFonts w:ascii="Arial" w:hAnsi="Arial" w:cs="Arial"/>
          <w:sz w:val="22"/>
          <w:szCs w:val="22"/>
        </w:rPr>
        <w:tab/>
        <w:t>aide G</w:t>
      </w:r>
      <w:r w:rsidRPr="005D3556">
        <w:rPr>
          <w:rFonts w:ascii="Arial" w:hAnsi="Arial" w:cs="Arial"/>
          <w:sz w:val="22"/>
          <w:szCs w:val="22"/>
        </w:rPr>
        <w:tab/>
      </w:r>
      <w:r w:rsidRPr="005D3556">
        <w:rPr>
          <w:rFonts w:ascii="Arial" w:hAnsi="Arial" w:cs="Arial"/>
          <w:sz w:val="22"/>
          <w:szCs w:val="22"/>
        </w:rPr>
        <w:tab/>
        <w:t>autre</w:t>
      </w:r>
    </w:p>
    <w:tbl>
      <w:tblPr>
        <w:tblW w:w="0" w:type="auto"/>
        <w:tblInd w:w="-5" w:type="dxa"/>
        <w:tblLayout w:type="fixed"/>
        <w:tblLook w:val="0000" w:firstRow="0" w:lastRow="0" w:firstColumn="0" w:lastColumn="0" w:noHBand="0" w:noVBand="0"/>
      </w:tblPr>
      <w:tblGrid>
        <w:gridCol w:w="4590"/>
        <w:gridCol w:w="742"/>
        <w:gridCol w:w="286"/>
        <w:gridCol w:w="1028"/>
        <w:gridCol w:w="257"/>
        <w:gridCol w:w="968"/>
        <w:gridCol w:w="242"/>
        <w:gridCol w:w="1571"/>
      </w:tblGrid>
      <w:tr w:rsidR="005D2A56" w:rsidRPr="005D3556" w:rsidTr="00DA2A87">
        <w:trPr>
          <w:trHeight w:val="307"/>
        </w:trPr>
        <w:tc>
          <w:tcPr>
            <w:tcW w:w="4590" w:type="dxa"/>
            <w:tcBorders>
              <w:top w:val="single" w:sz="4" w:space="0" w:color="000000"/>
              <w:left w:val="single" w:sz="4" w:space="0" w:color="000000"/>
              <w:bottom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742" w:type="dxa"/>
            <w:tcBorders>
              <w:left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286" w:type="dxa"/>
            <w:tcBorders>
              <w:top w:val="single" w:sz="4" w:space="0" w:color="000000"/>
              <w:left w:val="single" w:sz="4" w:space="0" w:color="000000"/>
              <w:bottom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1028" w:type="dxa"/>
            <w:tcBorders>
              <w:left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257" w:type="dxa"/>
            <w:tcBorders>
              <w:top w:val="single" w:sz="4" w:space="0" w:color="000000"/>
              <w:left w:val="single" w:sz="4" w:space="0" w:color="000000"/>
              <w:bottom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968" w:type="dxa"/>
            <w:tcBorders>
              <w:left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242" w:type="dxa"/>
            <w:tcBorders>
              <w:top w:val="single" w:sz="4" w:space="0" w:color="000000"/>
              <w:left w:val="single" w:sz="4" w:space="0" w:color="000000"/>
              <w:bottom w:val="single" w:sz="4" w:space="0" w:color="000000"/>
            </w:tcBorders>
          </w:tcPr>
          <w:p w:rsidR="005D2A56" w:rsidRPr="005D3556" w:rsidRDefault="005D2A56" w:rsidP="00DA2A87">
            <w:pPr>
              <w:tabs>
                <w:tab w:val="left" w:pos="5954"/>
                <w:tab w:val="left" w:pos="7371"/>
                <w:tab w:val="left" w:pos="8789"/>
              </w:tabs>
              <w:autoSpaceDE w:val="0"/>
              <w:snapToGrid w:val="0"/>
              <w:rPr>
                <w:rFonts w:ascii="Arial" w:hAnsi="Arial" w:cs="Arial"/>
                <w:sz w:val="22"/>
                <w:szCs w:val="22"/>
              </w:rPr>
            </w:pPr>
          </w:p>
        </w:tc>
        <w:tc>
          <w:tcPr>
            <w:tcW w:w="1571" w:type="dxa"/>
            <w:tcBorders>
              <w:left w:val="single" w:sz="4" w:space="0" w:color="000000"/>
            </w:tcBorders>
          </w:tcPr>
          <w:p w:rsidR="005D2A56" w:rsidRPr="005D3556" w:rsidRDefault="005D2A56" w:rsidP="00DA2A87">
            <w:pPr>
              <w:tabs>
                <w:tab w:val="left" w:pos="5954"/>
                <w:tab w:val="left" w:pos="7371"/>
                <w:tab w:val="left" w:pos="8789"/>
              </w:tabs>
              <w:autoSpaceDE w:val="0"/>
              <w:rPr>
                <w:rFonts w:ascii="Arial" w:hAnsi="Arial" w:cs="Arial"/>
                <w:sz w:val="22"/>
                <w:szCs w:val="22"/>
              </w:rPr>
            </w:pPr>
          </w:p>
        </w:tc>
      </w:tr>
    </w:tbl>
    <w:p w:rsidR="005D2A56" w:rsidRPr="005D3556" w:rsidRDefault="005D2A56" w:rsidP="005D2A56">
      <w:pPr>
        <w:autoSpaceDE w:val="0"/>
        <w:rPr>
          <w:rFonts w:ascii="Arial" w:hAnsi="Arial" w:cs="Arial"/>
          <w:sz w:val="22"/>
          <w:szCs w:val="22"/>
        </w:rPr>
      </w:pPr>
    </w:p>
    <w:p w:rsidR="005D2A56" w:rsidRPr="005D3556" w:rsidRDefault="005D2A56" w:rsidP="005D2A56">
      <w:pPr>
        <w:shd w:val="clear" w:color="auto" w:fill="D9D9D9"/>
        <w:autoSpaceDE w:val="0"/>
        <w:rPr>
          <w:rFonts w:ascii="Arial" w:hAnsi="Arial" w:cs="Arial"/>
          <w:sz w:val="18"/>
          <w:szCs w:val="18"/>
        </w:rPr>
      </w:pPr>
      <w:r w:rsidRPr="005D3556">
        <w:rPr>
          <w:rFonts w:ascii="Arial" w:hAnsi="Arial" w:cs="Arial"/>
          <w:b/>
          <w:smallCaps/>
          <w:color w:val="000000"/>
          <w:sz w:val="22"/>
          <w:szCs w:val="22"/>
        </w:rPr>
        <w:t xml:space="preserve">AIDE APPORTÉE À L’EXTÉRIEUR DE L’ÉCOLE </w:t>
      </w:r>
      <w:r w:rsidRPr="005D3556">
        <w:rPr>
          <w:rFonts w:ascii="Arial" w:hAnsi="Arial" w:cs="Arial"/>
          <w:smallCaps/>
          <w:color w:val="000000"/>
          <w:sz w:val="18"/>
          <w:szCs w:val="18"/>
        </w:rPr>
        <w:t>(</w:t>
      </w:r>
      <w:r w:rsidRPr="005D3556">
        <w:rPr>
          <w:rFonts w:ascii="Arial" w:hAnsi="Arial" w:cs="Arial"/>
          <w:i/>
          <w:smallCaps/>
          <w:color w:val="000000"/>
          <w:sz w:val="18"/>
          <w:szCs w:val="18"/>
        </w:rPr>
        <w:t>articulation entre les différents partenaires)</w:t>
      </w:r>
    </w:p>
    <w:p w:rsidR="005D2A56" w:rsidRPr="005D3556" w:rsidRDefault="005D2A56" w:rsidP="005D2A56">
      <w:pPr>
        <w:tabs>
          <w:tab w:val="left" w:pos="1920"/>
        </w:tabs>
        <w:autoSpaceDE w:val="0"/>
        <w:rPr>
          <w:rFonts w:ascii="Arial" w:hAnsi="Arial" w:cs="Arial"/>
          <w:sz w:val="22"/>
          <w:szCs w:val="22"/>
        </w:rPr>
      </w:pPr>
      <w:r w:rsidRPr="005D3556">
        <w:rPr>
          <w:rFonts w:ascii="Arial" w:hAnsi="Arial" w:cs="Arial"/>
          <w:sz w:val="22"/>
          <w:szCs w:val="22"/>
        </w:rPr>
        <w:tab/>
      </w:r>
    </w:p>
    <w:tbl>
      <w:tblPr>
        <w:tblW w:w="9859" w:type="dxa"/>
        <w:tblInd w:w="-5" w:type="dxa"/>
        <w:tblLayout w:type="fixed"/>
        <w:tblLook w:val="0000" w:firstRow="0" w:lastRow="0" w:firstColumn="0" w:lastColumn="0" w:noHBand="0" w:noVBand="0"/>
      </w:tblPr>
      <w:tblGrid>
        <w:gridCol w:w="259"/>
        <w:gridCol w:w="2611"/>
        <w:gridCol w:w="282"/>
        <w:gridCol w:w="3212"/>
        <w:gridCol w:w="282"/>
        <w:gridCol w:w="3213"/>
      </w:tblGrid>
      <w:tr w:rsidR="005D2A56" w:rsidRPr="005D3556" w:rsidTr="00DA2A87">
        <w:trPr>
          <w:trHeight w:val="262"/>
        </w:trPr>
        <w:tc>
          <w:tcPr>
            <w:tcW w:w="259"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2611"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Orthophonie</w:t>
            </w:r>
          </w:p>
        </w:tc>
        <w:tc>
          <w:tcPr>
            <w:tcW w:w="282"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2"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CMP</w:t>
            </w:r>
          </w:p>
        </w:tc>
        <w:tc>
          <w:tcPr>
            <w:tcW w:w="282"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3"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Psychomotricité</w:t>
            </w:r>
          </w:p>
        </w:tc>
      </w:tr>
      <w:tr w:rsidR="005D2A56" w:rsidRPr="005D3556" w:rsidTr="00DA2A87">
        <w:trPr>
          <w:trHeight w:val="262"/>
        </w:trPr>
        <w:tc>
          <w:tcPr>
            <w:tcW w:w="259" w:type="dxa"/>
            <w:tcBorders>
              <w:top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2611" w:type="dxa"/>
            <w:vAlign w:val="center"/>
          </w:tcPr>
          <w:p w:rsidR="005D2A56" w:rsidRPr="005D3556" w:rsidRDefault="005D2A56" w:rsidP="00DA2A87">
            <w:pPr>
              <w:autoSpaceDE w:val="0"/>
              <w:snapToGrid w:val="0"/>
              <w:rPr>
                <w:rFonts w:ascii="Arial" w:hAnsi="Arial" w:cs="Arial"/>
              </w:rPr>
            </w:pPr>
          </w:p>
        </w:tc>
        <w:tc>
          <w:tcPr>
            <w:tcW w:w="282" w:type="dxa"/>
            <w:tcBorders>
              <w:top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2" w:type="dxa"/>
            <w:vAlign w:val="center"/>
          </w:tcPr>
          <w:p w:rsidR="005D2A56" w:rsidRPr="005D3556" w:rsidRDefault="005D2A56" w:rsidP="00DA2A87">
            <w:pPr>
              <w:autoSpaceDE w:val="0"/>
              <w:snapToGrid w:val="0"/>
              <w:rPr>
                <w:rFonts w:ascii="Arial" w:hAnsi="Arial" w:cs="Arial"/>
              </w:rPr>
            </w:pPr>
          </w:p>
        </w:tc>
        <w:tc>
          <w:tcPr>
            <w:tcW w:w="282" w:type="dxa"/>
            <w:tcBorders>
              <w:top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3" w:type="dxa"/>
            <w:vAlign w:val="center"/>
          </w:tcPr>
          <w:p w:rsidR="005D2A56" w:rsidRPr="005D3556" w:rsidRDefault="005D2A56" w:rsidP="00DA2A87">
            <w:pPr>
              <w:autoSpaceDE w:val="0"/>
              <w:snapToGrid w:val="0"/>
              <w:rPr>
                <w:rFonts w:ascii="Arial" w:hAnsi="Arial" w:cs="Arial"/>
              </w:rPr>
            </w:pPr>
          </w:p>
        </w:tc>
      </w:tr>
      <w:tr w:rsidR="005D2A56" w:rsidRPr="005D3556" w:rsidTr="00DA2A87">
        <w:trPr>
          <w:trHeight w:val="262"/>
        </w:trPr>
        <w:tc>
          <w:tcPr>
            <w:tcW w:w="259"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2611"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Hôpital de jour</w:t>
            </w:r>
          </w:p>
        </w:tc>
        <w:tc>
          <w:tcPr>
            <w:tcW w:w="282"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2"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Kinésithérapie</w:t>
            </w:r>
          </w:p>
        </w:tc>
        <w:tc>
          <w:tcPr>
            <w:tcW w:w="282"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3"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CMPP</w:t>
            </w:r>
          </w:p>
        </w:tc>
      </w:tr>
      <w:tr w:rsidR="005D2A56" w:rsidRPr="005D3556" w:rsidTr="00DA2A87">
        <w:trPr>
          <w:trHeight w:val="262"/>
        </w:trPr>
        <w:tc>
          <w:tcPr>
            <w:tcW w:w="259" w:type="dxa"/>
            <w:tcBorders>
              <w:top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2611" w:type="dxa"/>
            <w:vAlign w:val="center"/>
          </w:tcPr>
          <w:p w:rsidR="005D2A56" w:rsidRPr="005D3556" w:rsidRDefault="005D2A56" w:rsidP="00DA2A87">
            <w:pPr>
              <w:autoSpaceDE w:val="0"/>
              <w:snapToGrid w:val="0"/>
              <w:rPr>
                <w:rFonts w:ascii="Arial" w:hAnsi="Arial" w:cs="Arial"/>
              </w:rPr>
            </w:pPr>
          </w:p>
        </w:tc>
        <w:tc>
          <w:tcPr>
            <w:tcW w:w="282" w:type="dxa"/>
            <w:tcBorders>
              <w:top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2" w:type="dxa"/>
            <w:vAlign w:val="center"/>
          </w:tcPr>
          <w:p w:rsidR="005D2A56" w:rsidRPr="005D3556" w:rsidRDefault="005D2A56" w:rsidP="00DA2A87">
            <w:pPr>
              <w:autoSpaceDE w:val="0"/>
              <w:snapToGrid w:val="0"/>
              <w:rPr>
                <w:rFonts w:ascii="Arial" w:hAnsi="Arial" w:cs="Arial"/>
              </w:rPr>
            </w:pPr>
          </w:p>
        </w:tc>
        <w:tc>
          <w:tcPr>
            <w:tcW w:w="282" w:type="dxa"/>
            <w:tcBorders>
              <w:top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3" w:type="dxa"/>
            <w:vAlign w:val="center"/>
          </w:tcPr>
          <w:p w:rsidR="005D2A56" w:rsidRPr="005D3556" w:rsidRDefault="005D2A56" w:rsidP="00DA2A87">
            <w:pPr>
              <w:autoSpaceDE w:val="0"/>
              <w:snapToGrid w:val="0"/>
              <w:rPr>
                <w:rFonts w:ascii="Arial" w:hAnsi="Arial" w:cs="Arial"/>
              </w:rPr>
            </w:pPr>
          </w:p>
        </w:tc>
      </w:tr>
      <w:tr w:rsidR="005D2A56" w:rsidRPr="005D3556" w:rsidTr="00DA2A87">
        <w:trPr>
          <w:trHeight w:val="280"/>
        </w:trPr>
        <w:tc>
          <w:tcPr>
            <w:tcW w:w="259"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2611"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Accompagnement éducatif</w:t>
            </w:r>
          </w:p>
        </w:tc>
        <w:tc>
          <w:tcPr>
            <w:tcW w:w="282"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2"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Accompagnement à la scolarité</w:t>
            </w:r>
          </w:p>
        </w:tc>
        <w:tc>
          <w:tcPr>
            <w:tcW w:w="282" w:type="dxa"/>
            <w:tcBorders>
              <w:top w:val="single" w:sz="4" w:space="0" w:color="000000"/>
              <w:left w:val="single" w:sz="4" w:space="0" w:color="000000"/>
              <w:bottom w:val="single" w:sz="4" w:space="0" w:color="000000"/>
            </w:tcBorders>
            <w:vAlign w:val="center"/>
          </w:tcPr>
          <w:p w:rsidR="005D2A56" w:rsidRPr="005D3556" w:rsidRDefault="005D2A56" w:rsidP="00DA2A87">
            <w:pPr>
              <w:autoSpaceDE w:val="0"/>
              <w:snapToGrid w:val="0"/>
              <w:rPr>
                <w:rFonts w:ascii="Arial" w:hAnsi="Arial" w:cs="Arial"/>
              </w:rPr>
            </w:pPr>
          </w:p>
        </w:tc>
        <w:tc>
          <w:tcPr>
            <w:tcW w:w="3213" w:type="dxa"/>
            <w:tcBorders>
              <w:left w:val="single" w:sz="4" w:space="0" w:color="000000"/>
            </w:tcBorders>
            <w:vAlign w:val="center"/>
          </w:tcPr>
          <w:p w:rsidR="005D2A56" w:rsidRPr="005D3556" w:rsidRDefault="005D2A56" w:rsidP="00DA2A87">
            <w:pPr>
              <w:autoSpaceDE w:val="0"/>
              <w:rPr>
                <w:rFonts w:ascii="Arial" w:hAnsi="Arial" w:cs="Arial"/>
              </w:rPr>
            </w:pPr>
            <w:r w:rsidRPr="005D3556">
              <w:rPr>
                <w:rFonts w:ascii="Arial" w:hAnsi="Arial" w:cs="Arial"/>
              </w:rPr>
              <w:t>Autre : ………………..</w:t>
            </w:r>
          </w:p>
        </w:tc>
      </w:tr>
    </w:tbl>
    <w:p w:rsidR="005D2A56" w:rsidRPr="005D3556" w:rsidRDefault="005D2A56" w:rsidP="005D2A56">
      <w:pPr>
        <w:autoSpaceDE w:val="0"/>
        <w:rPr>
          <w:rFonts w:ascii="Arial" w:hAnsi="Arial" w:cs="Arial"/>
          <w:sz w:val="22"/>
          <w:szCs w:val="22"/>
        </w:rPr>
      </w:pPr>
    </w:p>
    <w:p w:rsidR="005D2A56" w:rsidRPr="005D3556" w:rsidRDefault="005D2A56" w:rsidP="005D2A56">
      <w:pPr>
        <w:autoSpaceDE w:val="0"/>
        <w:rPr>
          <w:rFonts w:ascii="Arial" w:hAnsi="Arial" w:cs="Arial"/>
          <w:sz w:val="22"/>
          <w:szCs w:val="22"/>
        </w:rPr>
      </w:pPr>
      <w:r w:rsidRPr="005D3556">
        <w:rPr>
          <w:rFonts w:ascii="Arial" w:hAnsi="Arial" w:cs="Arial"/>
          <w:sz w:val="22"/>
          <w:szCs w:val="22"/>
        </w:rPr>
        <w:t>RESPONSABLE(S) DE L’AIDE et/ou PERSONNE(S) CONCERNÉE(S)</w:t>
      </w:r>
    </w:p>
    <w:p w:rsidR="005D2A56" w:rsidRPr="005D3556" w:rsidRDefault="005D2A56" w:rsidP="005D2A56">
      <w:pPr>
        <w:pBdr>
          <w:top w:val="single" w:sz="4" w:space="1" w:color="000000"/>
          <w:left w:val="single" w:sz="4" w:space="4" w:color="000000"/>
          <w:bottom w:val="single" w:sz="4" w:space="1" w:color="000000"/>
          <w:right w:val="single" w:sz="4" w:space="4" w:color="000000"/>
        </w:pBdr>
        <w:autoSpaceDE w:val="0"/>
        <w:rPr>
          <w:rFonts w:ascii="Arial" w:hAnsi="Arial" w:cs="Arial"/>
          <w:sz w:val="22"/>
          <w:szCs w:val="22"/>
        </w:rPr>
      </w:pPr>
    </w:p>
    <w:p w:rsidR="005D2A56" w:rsidRPr="005D3556" w:rsidRDefault="005D2A56" w:rsidP="005D2A56">
      <w:pPr>
        <w:rPr>
          <w:rFonts w:ascii="Arial" w:hAnsi="Arial" w:cs="Arial"/>
        </w:rPr>
      </w:pPr>
    </w:p>
    <w:p w:rsidR="005D2A56" w:rsidRPr="005D3556" w:rsidRDefault="005D2A56" w:rsidP="005D2A56">
      <w:pPr>
        <w:rPr>
          <w:rFonts w:ascii="Arial" w:hAnsi="Arial" w:cs="Arial"/>
        </w:rPr>
      </w:pPr>
    </w:p>
    <w:p w:rsidR="005D2A56" w:rsidRPr="005D3556" w:rsidRDefault="005D2A56" w:rsidP="005D2A56">
      <w:pPr>
        <w:pBdr>
          <w:top w:val="single" w:sz="4" w:space="1" w:color="auto"/>
          <w:left w:val="single" w:sz="4" w:space="4" w:color="auto"/>
          <w:bottom w:val="single" w:sz="4" w:space="1" w:color="auto"/>
          <w:right w:val="single" w:sz="4" w:space="4" w:color="auto"/>
        </w:pBdr>
        <w:rPr>
          <w:rFonts w:ascii="Arial" w:hAnsi="Arial" w:cs="Arial"/>
          <w:b/>
          <w:sz w:val="28"/>
        </w:rPr>
      </w:pPr>
      <w:r w:rsidRPr="005D3556">
        <w:rPr>
          <w:rFonts w:ascii="Arial" w:hAnsi="Arial" w:cs="Arial"/>
          <w:b/>
          <w:sz w:val="28"/>
        </w:rPr>
        <w:t>III Evaluation</w:t>
      </w:r>
    </w:p>
    <w:p w:rsidR="005D2A56" w:rsidRPr="005D3556" w:rsidRDefault="005D2A56" w:rsidP="005D2A56">
      <w:pPr>
        <w:rPr>
          <w:rFonts w:ascii="Arial" w:hAnsi="Arial" w:cs="Arial"/>
          <w:b/>
          <w:sz w:val="28"/>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2955"/>
        <w:gridCol w:w="4886"/>
      </w:tblGrid>
      <w:tr w:rsidR="005D2A56" w:rsidRPr="005D3556" w:rsidTr="00770AEF">
        <w:tc>
          <w:tcPr>
            <w:tcW w:w="1548" w:type="dxa"/>
            <w:shd w:val="clear" w:color="auto" w:fill="E6E6E6"/>
            <w:vAlign w:val="center"/>
          </w:tcPr>
          <w:p w:rsidR="005D2A56" w:rsidRPr="005D3556" w:rsidRDefault="005D2A56" w:rsidP="00DA2A87">
            <w:pPr>
              <w:jc w:val="center"/>
              <w:rPr>
                <w:rFonts w:ascii="Arial" w:hAnsi="Arial" w:cs="Arial"/>
              </w:rPr>
            </w:pPr>
            <w:r w:rsidRPr="005D3556">
              <w:rPr>
                <w:rFonts w:ascii="Arial" w:hAnsi="Arial" w:cs="Arial"/>
              </w:rPr>
              <w:t>Objectif cible</w:t>
            </w:r>
          </w:p>
        </w:tc>
        <w:tc>
          <w:tcPr>
            <w:tcW w:w="2955" w:type="dxa"/>
            <w:shd w:val="clear" w:color="auto" w:fill="E6E6E6"/>
            <w:vAlign w:val="center"/>
          </w:tcPr>
          <w:p w:rsidR="005D2A56" w:rsidRPr="005D3556" w:rsidRDefault="005D2A56" w:rsidP="00DA2A87">
            <w:pPr>
              <w:jc w:val="center"/>
              <w:rPr>
                <w:rFonts w:ascii="Arial" w:hAnsi="Arial" w:cs="Arial"/>
              </w:rPr>
            </w:pPr>
            <w:r w:rsidRPr="005D3556">
              <w:rPr>
                <w:rFonts w:ascii="Arial" w:hAnsi="Arial" w:cs="Arial"/>
              </w:rPr>
              <w:t>Date à laquelle l’objectif est atteint</w:t>
            </w:r>
          </w:p>
        </w:tc>
        <w:tc>
          <w:tcPr>
            <w:tcW w:w="4886" w:type="dxa"/>
            <w:shd w:val="clear" w:color="auto" w:fill="E6E6E6"/>
            <w:vAlign w:val="center"/>
          </w:tcPr>
          <w:p w:rsidR="005D2A56" w:rsidRPr="005D3556" w:rsidRDefault="005D2A56" w:rsidP="00DA2A87">
            <w:pPr>
              <w:jc w:val="center"/>
              <w:rPr>
                <w:rFonts w:ascii="Arial" w:hAnsi="Arial" w:cs="Arial"/>
              </w:rPr>
            </w:pPr>
            <w:r w:rsidRPr="005D3556">
              <w:rPr>
                <w:rFonts w:ascii="Arial" w:hAnsi="Arial" w:cs="Arial"/>
              </w:rPr>
              <w:t>Difficultés persistantes et Remarques</w:t>
            </w:r>
          </w:p>
        </w:tc>
      </w:tr>
      <w:tr w:rsidR="005D2A56" w:rsidRPr="005D3556" w:rsidTr="00770AEF">
        <w:tc>
          <w:tcPr>
            <w:tcW w:w="1548" w:type="dxa"/>
          </w:tcPr>
          <w:p w:rsidR="005D2A56" w:rsidRPr="005D3556" w:rsidRDefault="005D2A56" w:rsidP="00DA2A87">
            <w:pPr>
              <w:rPr>
                <w:rFonts w:ascii="Arial" w:hAnsi="Arial" w:cs="Arial"/>
              </w:rPr>
            </w:pPr>
          </w:p>
        </w:tc>
        <w:tc>
          <w:tcPr>
            <w:tcW w:w="2955" w:type="dxa"/>
          </w:tcPr>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tc>
        <w:tc>
          <w:tcPr>
            <w:tcW w:w="4886" w:type="dxa"/>
          </w:tcPr>
          <w:p w:rsidR="005D2A56" w:rsidRPr="005D3556" w:rsidRDefault="005D2A56" w:rsidP="00DA2A87">
            <w:pPr>
              <w:rPr>
                <w:rFonts w:ascii="Arial" w:hAnsi="Arial" w:cs="Arial"/>
              </w:rPr>
            </w:pPr>
          </w:p>
        </w:tc>
      </w:tr>
      <w:tr w:rsidR="005D2A56" w:rsidRPr="005D3556" w:rsidTr="00770AEF">
        <w:tc>
          <w:tcPr>
            <w:tcW w:w="1548" w:type="dxa"/>
          </w:tcPr>
          <w:p w:rsidR="005D2A56" w:rsidRPr="005D3556" w:rsidRDefault="005D2A56" w:rsidP="00DA2A87">
            <w:pPr>
              <w:rPr>
                <w:rFonts w:ascii="Arial" w:hAnsi="Arial" w:cs="Arial"/>
              </w:rPr>
            </w:pPr>
          </w:p>
        </w:tc>
        <w:tc>
          <w:tcPr>
            <w:tcW w:w="2955" w:type="dxa"/>
          </w:tcPr>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p w:rsidR="005D2A56" w:rsidRPr="005D3556" w:rsidRDefault="005D2A56" w:rsidP="00DA2A87">
            <w:pPr>
              <w:rPr>
                <w:rFonts w:ascii="Arial" w:hAnsi="Arial" w:cs="Arial"/>
              </w:rPr>
            </w:pPr>
          </w:p>
        </w:tc>
        <w:tc>
          <w:tcPr>
            <w:tcW w:w="4886" w:type="dxa"/>
          </w:tcPr>
          <w:p w:rsidR="005D2A56" w:rsidRPr="005D3556" w:rsidRDefault="005D2A56" w:rsidP="00DA2A87">
            <w:pPr>
              <w:rPr>
                <w:rFonts w:ascii="Arial" w:hAnsi="Arial" w:cs="Arial"/>
              </w:rPr>
            </w:pPr>
          </w:p>
        </w:tc>
      </w:tr>
    </w:tbl>
    <w:p w:rsidR="005D2A56" w:rsidRPr="00D1178B" w:rsidRDefault="005D2A56" w:rsidP="005D2A56">
      <w:pPr>
        <w:jc w:val="center"/>
        <w:rPr>
          <w:rFonts w:ascii="Arial" w:hAnsi="Arial" w:cs="Arial"/>
          <w:b/>
          <w:sz w:val="16"/>
          <w:szCs w:val="16"/>
        </w:rPr>
      </w:pPr>
    </w:p>
    <w:p w:rsidR="005D2A56" w:rsidRPr="005D3556" w:rsidRDefault="005D2A56" w:rsidP="005D2A56">
      <w:pPr>
        <w:rPr>
          <w:rFonts w:ascii="Arial" w:hAnsi="Arial" w:cs="Arial"/>
          <w:b/>
          <w:sz w:val="32"/>
        </w:rPr>
      </w:pPr>
      <w:r w:rsidRPr="005D3556">
        <w:rPr>
          <w:rFonts w:ascii="Arial" w:hAnsi="Arial" w:cs="Arial"/>
          <w:b/>
          <w:sz w:val="32"/>
        </w:rPr>
        <w:t>Signatures</w:t>
      </w:r>
    </w:p>
    <w:p w:rsidR="005D2A56" w:rsidRPr="005D3556" w:rsidRDefault="005D2A56" w:rsidP="005D2A56">
      <w:pPr>
        <w:rPr>
          <w:rFonts w:ascii="Arial" w:hAnsi="Arial" w:cs="Arial"/>
          <w:b/>
          <w:sz w:val="32"/>
        </w:rPr>
      </w:pPr>
    </w:p>
    <w:p w:rsidR="005D2A56" w:rsidRPr="005D3556" w:rsidRDefault="005D2A56" w:rsidP="005D2A56">
      <w:pPr>
        <w:rPr>
          <w:rFonts w:ascii="Arial" w:hAnsi="Arial" w:cs="Arial"/>
          <w:b/>
          <w:sz w:val="32"/>
        </w:rPr>
      </w:pPr>
      <w:r w:rsidRPr="005D3556">
        <w:rPr>
          <w:rFonts w:ascii="Arial" w:hAnsi="Arial" w:cs="Arial"/>
        </w:rPr>
        <w:t>Enseignant</w:t>
      </w:r>
      <w:r w:rsidRPr="005D3556">
        <w:rPr>
          <w:rFonts w:ascii="Arial" w:hAnsi="Arial" w:cs="Arial"/>
        </w:rPr>
        <w:tab/>
      </w:r>
      <w:r w:rsidRPr="005D3556">
        <w:rPr>
          <w:rFonts w:ascii="Arial" w:hAnsi="Arial" w:cs="Arial"/>
        </w:rPr>
        <w:tab/>
      </w:r>
      <w:r w:rsidRPr="005D3556">
        <w:rPr>
          <w:rFonts w:ascii="Arial" w:hAnsi="Arial" w:cs="Arial"/>
        </w:rPr>
        <w:tab/>
        <w:t>Directeur</w:t>
      </w:r>
      <w:r w:rsidRPr="005D3556">
        <w:rPr>
          <w:rFonts w:ascii="Arial" w:hAnsi="Arial" w:cs="Arial"/>
        </w:rPr>
        <w:tab/>
      </w:r>
      <w:r w:rsidRPr="005D3556">
        <w:rPr>
          <w:rFonts w:ascii="Arial" w:hAnsi="Arial" w:cs="Arial"/>
        </w:rPr>
        <w:tab/>
        <w:t>Elève</w:t>
      </w:r>
      <w:r w:rsidRPr="005D3556">
        <w:rPr>
          <w:rFonts w:ascii="Arial" w:hAnsi="Arial" w:cs="Arial"/>
        </w:rPr>
        <w:tab/>
      </w:r>
      <w:r w:rsidRPr="005D3556">
        <w:rPr>
          <w:rFonts w:ascii="Arial" w:hAnsi="Arial" w:cs="Arial"/>
        </w:rPr>
        <w:tab/>
      </w:r>
      <w:r w:rsidRPr="005D3556">
        <w:rPr>
          <w:rFonts w:ascii="Arial" w:hAnsi="Arial" w:cs="Arial"/>
        </w:rPr>
        <w:tab/>
        <w:t>Parents</w:t>
      </w:r>
    </w:p>
    <w:p w:rsidR="005D2A56" w:rsidRPr="005D3556" w:rsidRDefault="005D2A56" w:rsidP="005D2A56">
      <w:pPr>
        <w:rPr>
          <w:rFonts w:ascii="Arial" w:hAnsi="Arial" w:cs="Arial"/>
          <w:i/>
        </w:rPr>
      </w:pPr>
      <w:r w:rsidRPr="005D3556">
        <w:rPr>
          <w:rFonts w:ascii="Arial" w:hAnsi="Arial" w:cs="Arial"/>
          <w:i/>
        </w:rPr>
        <w:t xml:space="preserve"> </w:t>
      </w:r>
      <w:bookmarkStart w:id="4" w:name="_GoBack"/>
      <w:bookmarkEnd w:id="4"/>
    </w:p>
    <w:sectPr w:rsidR="005D2A56" w:rsidRPr="005D3556" w:rsidSect="0090689D">
      <w:footerReference w:type="default" r:id="rId8"/>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3A" w:rsidRDefault="00CD133A" w:rsidP="00C50EEC">
      <w:r>
        <w:separator/>
      </w:r>
    </w:p>
  </w:endnote>
  <w:endnote w:type="continuationSeparator" w:id="0">
    <w:p w:rsidR="00CD133A" w:rsidRDefault="00CD133A" w:rsidP="00C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29"/>
      <w:gridCol w:w="4586"/>
    </w:tblGrid>
    <w:tr w:rsidR="00C50EEC">
      <w:trPr>
        <w:trHeight w:hRule="exact" w:val="115"/>
        <w:jc w:val="center"/>
      </w:trPr>
      <w:tc>
        <w:tcPr>
          <w:tcW w:w="4686" w:type="dxa"/>
          <w:shd w:val="clear" w:color="auto" w:fill="5B9BD5" w:themeFill="accent1"/>
          <w:tcMar>
            <w:top w:w="0" w:type="dxa"/>
            <w:bottom w:w="0" w:type="dxa"/>
          </w:tcMar>
        </w:tcPr>
        <w:p w:rsidR="00C50EEC" w:rsidRDefault="00C50EEC">
          <w:pPr>
            <w:pStyle w:val="En-tte"/>
            <w:rPr>
              <w:caps/>
              <w:sz w:val="18"/>
            </w:rPr>
          </w:pPr>
        </w:p>
      </w:tc>
      <w:tc>
        <w:tcPr>
          <w:tcW w:w="4674" w:type="dxa"/>
          <w:shd w:val="clear" w:color="auto" w:fill="5B9BD5" w:themeFill="accent1"/>
          <w:tcMar>
            <w:top w:w="0" w:type="dxa"/>
            <w:bottom w:w="0" w:type="dxa"/>
          </w:tcMar>
        </w:tcPr>
        <w:p w:rsidR="00C50EEC" w:rsidRDefault="00C50EEC">
          <w:pPr>
            <w:pStyle w:val="En-tte"/>
            <w:jc w:val="right"/>
            <w:rPr>
              <w:caps/>
              <w:sz w:val="18"/>
            </w:rPr>
          </w:pPr>
        </w:p>
      </w:tc>
    </w:tr>
    <w:tr w:rsidR="00C50EEC">
      <w:trPr>
        <w:jc w:val="center"/>
      </w:trPr>
      <w:sdt>
        <w:sdtPr>
          <w:rPr>
            <w:caps/>
            <w:color w:val="808080" w:themeColor="background1" w:themeShade="80"/>
            <w:sz w:val="18"/>
            <w:szCs w:val="18"/>
          </w:rPr>
          <w:alias w:val="Auteur"/>
          <w:tag w:val=""/>
          <w:id w:val="1534151868"/>
          <w:placeholder>
            <w:docPart w:val="08378CA4816B47C08F368D1F93A6B8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50EEC" w:rsidRDefault="00C50EEC" w:rsidP="00770AEF">
              <w:pPr>
                <w:pStyle w:val="Pieddepage"/>
                <w:rPr>
                  <w:caps/>
                  <w:color w:val="808080" w:themeColor="background1" w:themeShade="80"/>
                  <w:sz w:val="18"/>
                  <w:szCs w:val="18"/>
                </w:rPr>
              </w:pPr>
              <w:r>
                <w:rPr>
                  <w:caps/>
                  <w:color w:val="808080" w:themeColor="background1" w:themeShade="80"/>
                  <w:sz w:val="18"/>
                  <w:szCs w:val="18"/>
                </w:rPr>
                <w:t>circ</w:t>
              </w:r>
              <w:r w:rsidR="003A6C67">
                <w:rPr>
                  <w:caps/>
                  <w:color w:val="808080" w:themeColor="background1" w:themeShade="80"/>
                  <w:sz w:val="18"/>
                  <w:szCs w:val="18"/>
                </w:rPr>
                <w:t>oNSCRIPTION DE SAINT-FONS – 20</w:t>
              </w:r>
              <w:r w:rsidR="00770AEF">
                <w:rPr>
                  <w:caps/>
                  <w:color w:val="808080" w:themeColor="background1" w:themeShade="80"/>
                  <w:sz w:val="18"/>
                  <w:szCs w:val="18"/>
                </w:rPr>
                <w:t>20</w:t>
              </w:r>
              <w:r>
                <w:rPr>
                  <w:caps/>
                  <w:color w:val="808080" w:themeColor="background1" w:themeShade="80"/>
                  <w:sz w:val="18"/>
                  <w:szCs w:val="18"/>
                </w:rPr>
                <w:t>-20</w:t>
              </w:r>
              <w:r w:rsidR="00770AEF">
                <w:rPr>
                  <w:caps/>
                  <w:color w:val="808080" w:themeColor="background1" w:themeShade="80"/>
                  <w:sz w:val="18"/>
                  <w:szCs w:val="18"/>
                </w:rPr>
                <w:t>21</w:t>
              </w:r>
            </w:p>
          </w:tc>
        </w:sdtContent>
      </w:sdt>
      <w:tc>
        <w:tcPr>
          <w:tcW w:w="4674" w:type="dxa"/>
          <w:shd w:val="clear" w:color="auto" w:fill="auto"/>
          <w:vAlign w:val="center"/>
        </w:tcPr>
        <w:p w:rsidR="00C50EEC" w:rsidRDefault="00C50EEC">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70AEF">
            <w:rPr>
              <w:caps/>
              <w:noProof/>
              <w:color w:val="808080" w:themeColor="background1" w:themeShade="80"/>
              <w:sz w:val="18"/>
              <w:szCs w:val="18"/>
            </w:rPr>
            <w:t>7</w:t>
          </w:r>
          <w:r>
            <w:rPr>
              <w:caps/>
              <w:color w:val="808080" w:themeColor="background1" w:themeShade="80"/>
              <w:sz w:val="18"/>
              <w:szCs w:val="18"/>
            </w:rPr>
            <w:fldChar w:fldCharType="end"/>
          </w:r>
        </w:p>
      </w:tc>
    </w:tr>
  </w:tbl>
  <w:p w:rsidR="00C50EEC" w:rsidRDefault="00C50E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3A" w:rsidRDefault="00CD133A" w:rsidP="00C50EEC">
      <w:r>
        <w:separator/>
      </w:r>
    </w:p>
  </w:footnote>
  <w:footnote w:type="continuationSeparator" w:id="0">
    <w:p w:rsidR="00CD133A" w:rsidRDefault="00CD133A" w:rsidP="00C50EEC">
      <w:r>
        <w:continuationSeparator/>
      </w:r>
    </w:p>
  </w:footnote>
  <w:footnote w:id="1">
    <w:p w:rsidR="005D2A56" w:rsidRDefault="005D2A56" w:rsidP="005D2A56">
      <w:pPr>
        <w:pStyle w:val="Notedebasdepage"/>
      </w:pPr>
      <w:r>
        <w:rPr>
          <w:rStyle w:val="Appelnotedebasdep"/>
        </w:rPr>
        <w:footnoteRef/>
      </w:r>
      <w:r>
        <w:t xml:space="preserve"> Cet outil s'inspire de "le PPAP" de E. </w:t>
      </w:r>
      <w:proofErr w:type="spellStart"/>
      <w:r>
        <w:t>Blaret</w:t>
      </w:r>
      <w:proofErr w:type="spellEnd"/>
      <w:r>
        <w:t xml:space="preserve"> et A. </w:t>
      </w:r>
      <w:proofErr w:type="spellStart"/>
      <w:r>
        <w:t>Leveque</w:t>
      </w:r>
      <w:proofErr w:type="spellEnd"/>
      <w:r>
        <w:t xml:space="preserve">" aux éditions </w:t>
      </w:r>
      <w:proofErr w:type="spellStart"/>
      <w:r>
        <w:t>scéren</w:t>
      </w:r>
      <w:proofErr w:type="spellEnd"/>
      <w:r>
        <w:t xml:space="preserve"> CRDP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DEE19D1"/>
    <w:multiLevelType w:val="singleLevel"/>
    <w:tmpl w:val="CBE8055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2B12AB0"/>
    <w:multiLevelType w:val="hybridMultilevel"/>
    <w:tmpl w:val="29E6CC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22348"/>
    <w:multiLevelType w:val="multilevel"/>
    <w:tmpl w:val="D494E06A"/>
    <w:lvl w:ilvl="0">
      <w:start w:val="1"/>
      <w:numFmt w:val="bullet"/>
      <w:lvlText w:val=""/>
      <w:lvlJc w:val="left"/>
      <w:pPr>
        <w:tabs>
          <w:tab w:val="num" w:pos="2134"/>
        </w:tabs>
        <w:ind w:left="2134" w:hanging="360"/>
      </w:pPr>
      <w:rPr>
        <w:rFonts w:ascii="Wingdings" w:hAnsi="Wingdings" w:hint="default"/>
      </w:rPr>
    </w:lvl>
    <w:lvl w:ilvl="1">
      <w:start w:val="1"/>
      <w:numFmt w:val="bullet"/>
      <w:lvlText w:val="o"/>
      <w:lvlJc w:val="left"/>
      <w:pPr>
        <w:tabs>
          <w:tab w:val="num" w:pos="2854"/>
        </w:tabs>
        <w:ind w:left="2854" w:hanging="360"/>
      </w:pPr>
      <w:rPr>
        <w:rFonts w:ascii="Courier New" w:hAnsi="Courier New" w:hint="default"/>
      </w:rPr>
    </w:lvl>
    <w:lvl w:ilvl="2">
      <w:start w:val="1"/>
      <w:numFmt w:val="bullet"/>
      <w:lvlText w:val=""/>
      <w:lvlJc w:val="left"/>
      <w:pPr>
        <w:tabs>
          <w:tab w:val="num" w:pos="3574"/>
        </w:tabs>
        <w:ind w:left="3574" w:hanging="360"/>
      </w:pPr>
      <w:rPr>
        <w:rFonts w:ascii="Wingdings" w:hAnsi="Wingdings" w:hint="default"/>
      </w:rPr>
    </w:lvl>
    <w:lvl w:ilvl="3">
      <w:start w:val="1"/>
      <w:numFmt w:val="bullet"/>
      <w:lvlText w:val=""/>
      <w:lvlJc w:val="left"/>
      <w:pPr>
        <w:tabs>
          <w:tab w:val="num" w:pos="4294"/>
        </w:tabs>
        <w:ind w:left="4294" w:hanging="360"/>
      </w:pPr>
      <w:rPr>
        <w:rFonts w:ascii="Symbol" w:hAnsi="Symbol" w:hint="default"/>
      </w:rPr>
    </w:lvl>
    <w:lvl w:ilvl="4">
      <w:start w:val="1"/>
      <w:numFmt w:val="bullet"/>
      <w:lvlText w:val="o"/>
      <w:lvlJc w:val="left"/>
      <w:pPr>
        <w:tabs>
          <w:tab w:val="num" w:pos="5014"/>
        </w:tabs>
        <w:ind w:left="5014" w:hanging="360"/>
      </w:pPr>
      <w:rPr>
        <w:rFonts w:ascii="Courier New" w:hAnsi="Courier New" w:hint="default"/>
      </w:rPr>
    </w:lvl>
    <w:lvl w:ilvl="5">
      <w:start w:val="1"/>
      <w:numFmt w:val="bullet"/>
      <w:lvlText w:val=""/>
      <w:lvlJc w:val="left"/>
      <w:pPr>
        <w:tabs>
          <w:tab w:val="num" w:pos="5734"/>
        </w:tabs>
        <w:ind w:left="5734" w:hanging="360"/>
      </w:pPr>
      <w:rPr>
        <w:rFonts w:ascii="Wingdings" w:hAnsi="Wingdings" w:hint="default"/>
      </w:rPr>
    </w:lvl>
    <w:lvl w:ilvl="6">
      <w:start w:val="1"/>
      <w:numFmt w:val="bullet"/>
      <w:lvlText w:val=""/>
      <w:lvlJc w:val="left"/>
      <w:pPr>
        <w:tabs>
          <w:tab w:val="num" w:pos="6454"/>
        </w:tabs>
        <w:ind w:left="6454" w:hanging="360"/>
      </w:pPr>
      <w:rPr>
        <w:rFonts w:ascii="Symbol" w:hAnsi="Symbol" w:hint="default"/>
      </w:rPr>
    </w:lvl>
    <w:lvl w:ilvl="7">
      <w:start w:val="1"/>
      <w:numFmt w:val="bullet"/>
      <w:lvlText w:val="o"/>
      <w:lvlJc w:val="left"/>
      <w:pPr>
        <w:tabs>
          <w:tab w:val="num" w:pos="7174"/>
        </w:tabs>
        <w:ind w:left="7174" w:hanging="360"/>
      </w:pPr>
      <w:rPr>
        <w:rFonts w:ascii="Courier New" w:hAnsi="Courier New" w:hint="default"/>
      </w:rPr>
    </w:lvl>
    <w:lvl w:ilvl="8">
      <w:start w:val="1"/>
      <w:numFmt w:val="bullet"/>
      <w:lvlText w:val=""/>
      <w:lvlJc w:val="left"/>
      <w:pPr>
        <w:tabs>
          <w:tab w:val="num" w:pos="7894"/>
        </w:tabs>
        <w:ind w:left="7894" w:hanging="360"/>
      </w:pPr>
      <w:rPr>
        <w:rFonts w:ascii="Wingdings" w:hAnsi="Wingdings" w:hint="default"/>
      </w:rPr>
    </w:lvl>
  </w:abstractNum>
  <w:abstractNum w:abstractNumId="4" w15:restartNumberingAfterBreak="0">
    <w:nsid w:val="5D84539A"/>
    <w:multiLevelType w:val="multilevel"/>
    <w:tmpl w:val="E0FA8A12"/>
    <w:lvl w:ilvl="0">
      <w:start w:val="1"/>
      <w:numFmt w:val="bullet"/>
      <w:lvlText w:val=""/>
      <w:lvlJc w:val="left"/>
      <w:pPr>
        <w:tabs>
          <w:tab w:val="num" w:pos="2134"/>
        </w:tabs>
        <w:ind w:left="2134" w:hanging="360"/>
      </w:pPr>
      <w:rPr>
        <w:rFonts w:ascii="Wingdings" w:hAnsi="Wingdings" w:hint="default"/>
      </w:rPr>
    </w:lvl>
    <w:lvl w:ilvl="1">
      <w:start w:val="1"/>
      <w:numFmt w:val="bullet"/>
      <w:lvlText w:val="o"/>
      <w:lvlJc w:val="left"/>
      <w:pPr>
        <w:tabs>
          <w:tab w:val="num" w:pos="2854"/>
        </w:tabs>
        <w:ind w:left="2854" w:hanging="360"/>
      </w:pPr>
      <w:rPr>
        <w:rFonts w:ascii="Courier New" w:hAnsi="Courier New" w:hint="default"/>
      </w:rPr>
    </w:lvl>
    <w:lvl w:ilvl="2">
      <w:start w:val="1"/>
      <w:numFmt w:val="bullet"/>
      <w:lvlText w:val=""/>
      <w:lvlJc w:val="left"/>
      <w:pPr>
        <w:tabs>
          <w:tab w:val="num" w:pos="3574"/>
        </w:tabs>
        <w:ind w:left="3574" w:hanging="360"/>
      </w:pPr>
      <w:rPr>
        <w:rFonts w:ascii="Wingdings" w:hAnsi="Wingdings" w:hint="default"/>
      </w:rPr>
    </w:lvl>
    <w:lvl w:ilvl="3">
      <w:start w:val="1"/>
      <w:numFmt w:val="bullet"/>
      <w:lvlText w:val=""/>
      <w:lvlJc w:val="left"/>
      <w:pPr>
        <w:tabs>
          <w:tab w:val="num" w:pos="4294"/>
        </w:tabs>
        <w:ind w:left="4294" w:hanging="360"/>
      </w:pPr>
      <w:rPr>
        <w:rFonts w:ascii="Symbol" w:hAnsi="Symbol" w:hint="default"/>
      </w:rPr>
    </w:lvl>
    <w:lvl w:ilvl="4">
      <w:start w:val="1"/>
      <w:numFmt w:val="bullet"/>
      <w:lvlText w:val="o"/>
      <w:lvlJc w:val="left"/>
      <w:pPr>
        <w:tabs>
          <w:tab w:val="num" w:pos="5014"/>
        </w:tabs>
        <w:ind w:left="5014" w:hanging="360"/>
      </w:pPr>
      <w:rPr>
        <w:rFonts w:ascii="Courier New" w:hAnsi="Courier New" w:hint="default"/>
      </w:rPr>
    </w:lvl>
    <w:lvl w:ilvl="5">
      <w:start w:val="1"/>
      <w:numFmt w:val="bullet"/>
      <w:lvlText w:val=""/>
      <w:lvlJc w:val="left"/>
      <w:pPr>
        <w:tabs>
          <w:tab w:val="num" w:pos="5734"/>
        </w:tabs>
        <w:ind w:left="5734" w:hanging="360"/>
      </w:pPr>
      <w:rPr>
        <w:rFonts w:ascii="Wingdings" w:hAnsi="Wingdings" w:hint="default"/>
      </w:rPr>
    </w:lvl>
    <w:lvl w:ilvl="6">
      <w:start w:val="1"/>
      <w:numFmt w:val="bullet"/>
      <w:lvlText w:val=""/>
      <w:lvlJc w:val="left"/>
      <w:pPr>
        <w:tabs>
          <w:tab w:val="num" w:pos="6454"/>
        </w:tabs>
        <w:ind w:left="6454" w:hanging="360"/>
      </w:pPr>
      <w:rPr>
        <w:rFonts w:ascii="Symbol" w:hAnsi="Symbol" w:hint="default"/>
      </w:rPr>
    </w:lvl>
    <w:lvl w:ilvl="7">
      <w:start w:val="1"/>
      <w:numFmt w:val="bullet"/>
      <w:lvlText w:val="o"/>
      <w:lvlJc w:val="left"/>
      <w:pPr>
        <w:tabs>
          <w:tab w:val="num" w:pos="7174"/>
        </w:tabs>
        <w:ind w:left="7174" w:hanging="360"/>
      </w:pPr>
      <w:rPr>
        <w:rFonts w:ascii="Courier New" w:hAnsi="Courier New" w:hint="default"/>
      </w:rPr>
    </w:lvl>
    <w:lvl w:ilvl="8">
      <w:start w:val="1"/>
      <w:numFmt w:val="bullet"/>
      <w:lvlText w:val=""/>
      <w:lvlJc w:val="left"/>
      <w:pPr>
        <w:tabs>
          <w:tab w:val="num" w:pos="7894"/>
        </w:tabs>
        <w:ind w:left="7894" w:hanging="360"/>
      </w:pPr>
      <w:rPr>
        <w:rFonts w:ascii="Wingdings" w:hAnsi="Wingdings" w:hint="default"/>
      </w:rPr>
    </w:lvl>
  </w:abstractNum>
  <w:abstractNum w:abstractNumId="5" w15:restartNumberingAfterBreak="0">
    <w:nsid w:val="7005500A"/>
    <w:multiLevelType w:val="multilevel"/>
    <w:tmpl w:val="9F1A2554"/>
    <w:lvl w:ilvl="0">
      <w:start w:val="1"/>
      <w:numFmt w:val="bullet"/>
      <w:lvlText w:val=""/>
      <w:lvlJc w:val="left"/>
      <w:pPr>
        <w:tabs>
          <w:tab w:val="num" w:pos="2134"/>
        </w:tabs>
        <w:ind w:left="2134" w:hanging="360"/>
      </w:pPr>
      <w:rPr>
        <w:rFonts w:ascii="Wingdings" w:hAnsi="Wingdings" w:hint="default"/>
      </w:rPr>
    </w:lvl>
    <w:lvl w:ilvl="1">
      <w:start w:val="1"/>
      <w:numFmt w:val="bullet"/>
      <w:lvlText w:val="o"/>
      <w:lvlJc w:val="left"/>
      <w:pPr>
        <w:tabs>
          <w:tab w:val="num" w:pos="2854"/>
        </w:tabs>
        <w:ind w:left="2854" w:hanging="360"/>
      </w:pPr>
      <w:rPr>
        <w:rFonts w:ascii="Courier New" w:hAnsi="Courier New" w:hint="default"/>
      </w:rPr>
    </w:lvl>
    <w:lvl w:ilvl="2">
      <w:start w:val="1"/>
      <w:numFmt w:val="bullet"/>
      <w:lvlText w:val=""/>
      <w:lvlJc w:val="left"/>
      <w:pPr>
        <w:tabs>
          <w:tab w:val="num" w:pos="3574"/>
        </w:tabs>
        <w:ind w:left="3574" w:hanging="360"/>
      </w:pPr>
      <w:rPr>
        <w:rFonts w:ascii="Wingdings" w:hAnsi="Wingdings" w:hint="default"/>
      </w:rPr>
    </w:lvl>
    <w:lvl w:ilvl="3">
      <w:start w:val="1"/>
      <w:numFmt w:val="bullet"/>
      <w:lvlText w:val=""/>
      <w:lvlJc w:val="left"/>
      <w:pPr>
        <w:tabs>
          <w:tab w:val="num" w:pos="4294"/>
        </w:tabs>
        <w:ind w:left="4294" w:hanging="360"/>
      </w:pPr>
      <w:rPr>
        <w:rFonts w:ascii="Symbol" w:hAnsi="Symbol" w:hint="default"/>
      </w:rPr>
    </w:lvl>
    <w:lvl w:ilvl="4">
      <w:start w:val="1"/>
      <w:numFmt w:val="bullet"/>
      <w:lvlText w:val="o"/>
      <w:lvlJc w:val="left"/>
      <w:pPr>
        <w:tabs>
          <w:tab w:val="num" w:pos="5014"/>
        </w:tabs>
        <w:ind w:left="5014" w:hanging="360"/>
      </w:pPr>
      <w:rPr>
        <w:rFonts w:ascii="Courier New" w:hAnsi="Courier New" w:hint="default"/>
      </w:rPr>
    </w:lvl>
    <w:lvl w:ilvl="5">
      <w:start w:val="1"/>
      <w:numFmt w:val="bullet"/>
      <w:lvlText w:val=""/>
      <w:lvlJc w:val="left"/>
      <w:pPr>
        <w:tabs>
          <w:tab w:val="num" w:pos="5734"/>
        </w:tabs>
        <w:ind w:left="5734" w:hanging="360"/>
      </w:pPr>
      <w:rPr>
        <w:rFonts w:ascii="Wingdings" w:hAnsi="Wingdings" w:hint="default"/>
      </w:rPr>
    </w:lvl>
    <w:lvl w:ilvl="6">
      <w:start w:val="1"/>
      <w:numFmt w:val="bullet"/>
      <w:lvlText w:val=""/>
      <w:lvlJc w:val="left"/>
      <w:pPr>
        <w:tabs>
          <w:tab w:val="num" w:pos="6454"/>
        </w:tabs>
        <w:ind w:left="6454" w:hanging="360"/>
      </w:pPr>
      <w:rPr>
        <w:rFonts w:ascii="Symbol" w:hAnsi="Symbol" w:hint="default"/>
      </w:rPr>
    </w:lvl>
    <w:lvl w:ilvl="7">
      <w:start w:val="1"/>
      <w:numFmt w:val="bullet"/>
      <w:lvlText w:val="o"/>
      <w:lvlJc w:val="left"/>
      <w:pPr>
        <w:tabs>
          <w:tab w:val="num" w:pos="7174"/>
        </w:tabs>
        <w:ind w:left="7174" w:hanging="360"/>
      </w:pPr>
      <w:rPr>
        <w:rFonts w:ascii="Courier New" w:hAnsi="Courier New" w:hint="default"/>
      </w:rPr>
    </w:lvl>
    <w:lvl w:ilvl="8">
      <w:start w:val="1"/>
      <w:numFmt w:val="bullet"/>
      <w:lvlText w:val=""/>
      <w:lvlJc w:val="left"/>
      <w:pPr>
        <w:tabs>
          <w:tab w:val="num" w:pos="7894"/>
        </w:tabs>
        <w:ind w:left="7894"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67"/>
    <w:rsid w:val="00194332"/>
    <w:rsid w:val="003A6C67"/>
    <w:rsid w:val="003C6FCF"/>
    <w:rsid w:val="005D2A56"/>
    <w:rsid w:val="00664251"/>
    <w:rsid w:val="00770AEF"/>
    <w:rsid w:val="00812565"/>
    <w:rsid w:val="00840ED6"/>
    <w:rsid w:val="00865756"/>
    <w:rsid w:val="0090689D"/>
    <w:rsid w:val="009B0434"/>
    <w:rsid w:val="00C50EEC"/>
    <w:rsid w:val="00CD133A"/>
    <w:rsid w:val="00D608C9"/>
    <w:rsid w:val="00E45767"/>
    <w:rsid w:val="00E91F0F"/>
    <w:rsid w:val="00F70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5E6E"/>
  <w15:chartTrackingRefBased/>
  <w15:docId w15:val="{48260021-78EF-4462-B030-9886E75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9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5D2A56"/>
    <w:pPr>
      <w:keepNext/>
      <w:jc w:val="center"/>
      <w:outlineLvl w:val="0"/>
    </w:pPr>
    <w:rPr>
      <w:rFonts w:ascii="Arial" w:hAnsi="Arial"/>
      <w:b/>
      <w:szCs w:val="20"/>
    </w:rPr>
  </w:style>
  <w:style w:type="paragraph" w:styleId="Titre2">
    <w:name w:val="heading 2"/>
    <w:basedOn w:val="Normal"/>
    <w:next w:val="Normal"/>
    <w:link w:val="Titre2Car"/>
    <w:uiPriority w:val="99"/>
    <w:qFormat/>
    <w:rsid w:val="005D2A56"/>
    <w:pPr>
      <w:keepNext/>
      <w:outlineLvl w:val="1"/>
    </w:pPr>
    <w:rPr>
      <w:rFonts w:ascii="TimesNewRomanPS-BoldMT" w:hAnsi="TimesNewRomanPS-BoldMT"/>
      <w:b/>
      <w:sz w:val="26"/>
      <w:szCs w:val="20"/>
    </w:rPr>
  </w:style>
  <w:style w:type="paragraph" w:styleId="Titre9">
    <w:name w:val="heading 9"/>
    <w:basedOn w:val="Normal"/>
    <w:next w:val="Normal"/>
    <w:link w:val="Titre9Car"/>
    <w:uiPriority w:val="99"/>
    <w:qFormat/>
    <w:rsid w:val="005D2A5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EC"/>
    <w:pPr>
      <w:tabs>
        <w:tab w:val="center" w:pos="4536"/>
        <w:tab w:val="right" w:pos="9072"/>
      </w:tabs>
    </w:pPr>
  </w:style>
  <w:style w:type="character" w:customStyle="1" w:styleId="En-tteCar">
    <w:name w:val="En-tête Car"/>
    <w:basedOn w:val="Policepardfaut"/>
    <w:link w:val="En-tte"/>
    <w:uiPriority w:val="99"/>
    <w:rsid w:val="00C50E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0EEC"/>
    <w:pPr>
      <w:tabs>
        <w:tab w:val="center" w:pos="4536"/>
        <w:tab w:val="right" w:pos="9072"/>
      </w:tabs>
    </w:pPr>
  </w:style>
  <w:style w:type="character" w:customStyle="1" w:styleId="PieddepageCar">
    <w:name w:val="Pied de page Car"/>
    <w:basedOn w:val="Policepardfaut"/>
    <w:link w:val="Pieddepage"/>
    <w:uiPriority w:val="99"/>
    <w:rsid w:val="00C50EE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9"/>
    <w:rsid w:val="005D2A56"/>
    <w:rPr>
      <w:rFonts w:ascii="Arial" w:eastAsia="Times New Roman" w:hAnsi="Arial" w:cs="Times New Roman"/>
      <w:b/>
      <w:sz w:val="24"/>
      <w:szCs w:val="20"/>
      <w:lang w:eastAsia="fr-FR"/>
    </w:rPr>
  </w:style>
  <w:style w:type="character" w:customStyle="1" w:styleId="Titre2Car">
    <w:name w:val="Titre 2 Car"/>
    <w:basedOn w:val="Policepardfaut"/>
    <w:link w:val="Titre2"/>
    <w:uiPriority w:val="99"/>
    <w:rsid w:val="005D2A56"/>
    <w:rPr>
      <w:rFonts w:ascii="TimesNewRomanPS-BoldMT" w:eastAsia="Times New Roman" w:hAnsi="TimesNewRomanPS-BoldMT" w:cs="Times New Roman"/>
      <w:b/>
      <w:sz w:val="26"/>
      <w:szCs w:val="20"/>
      <w:lang w:eastAsia="fr-FR"/>
    </w:rPr>
  </w:style>
  <w:style w:type="character" w:customStyle="1" w:styleId="Titre9Car">
    <w:name w:val="Titre 9 Car"/>
    <w:basedOn w:val="Policepardfaut"/>
    <w:link w:val="Titre9"/>
    <w:uiPriority w:val="99"/>
    <w:rsid w:val="005D2A56"/>
    <w:rPr>
      <w:rFonts w:ascii="Arial" w:eastAsia="Times New Roman" w:hAnsi="Arial" w:cs="Arial"/>
      <w:lang w:eastAsia="fr-FR"/>
    </w:rPr>
  </w:style>
  <w:style w:type="character" w:styleId="Appelnotedebasdep">
    <w:name w:val="footnote reference"/>
    <w:uiPriority w:val="99"/>
    <w:semiHidden/>
    <w:rsid w:val="005D2A56"/>
    <w:rPr>
      <w:rFonts w:cs="Times New Roman"/>
      <w:vertAlign w:val="superscript"/>
    </w:rPr>
  </w:style>
  <w:style w:type="paragraph" w:styleId="Corpsdetexte2">
    <w:name w:val="Body Text 2"/>
    <w:basedOn w:val="Normal"/>
    <w:link w:val="Corpsdetexte2Car"/>
    <w:uiPriority w:val="99"/>
    <w:semiHidden/>
    <w:rsid w:val="005D2A56"/>
    <w:pPr>
      <w:jc w:val="both"/>
    </w:pPr>
    <w:rPr>
      <w:rFonts w:ascii="Arial" w:hAnsi="Arial"/>
      <w:b/>
      <w:sz w:val="20"/>
      <w:szCs w:val="20"/>
    </w:rPr>
  </w:style>
  <w:style w:type="character" w:customStyle="1" w:styleId="Corpsdetexte2Car">
    <w:name w:val="Corps de texte 2 Car"/>
    <w:basedOn w:val="Policepardfaut"/>
    <w:link w:val="Corpsdetexte2"/>
    <w:uiPriority w:val="99"/>
    <w:semiHidden/>
    <w:rsid w:val="005D2A56"/>
    <w:rPr>
      <w:rFonts w:ascii="Arial" w:eastAsia="Times New Roman" w:hAnsi="Arial" w:cs="Times New Roman"/>
      <w:b/>
      <w:sz w:val="20"/>
      <w:szCs w:val="20"/>
      <w:lang w:eastAsia="fr-FR"/>
    </w:rPr>
  </w:style>
  <w:style w:type="paragraph" w:styleId="Notedebasdepage">
    <w:name w:val="footnote text"/>
    <w:basedOn w:val="Normal"/>
    <w:link w:val="NotedebasdepageCar"/>
    <w:uiPriority w:val="99"/>
    <w:semiHidden/>
    <w:rsid w:val="005D2A56"/>
    <w:rPr>
      <w:sz w:val="20"/>
      <w:szCs w:val="20"/>
    </w:rPr>
  </w:style>
  <w:style w:type="character" w:customStyle="1" w:styleId="NotedebasdepageCar">
    <w:name w:val="Note de bas de page Car"/>
    <w:basedOn w:val="Policepardfaut"/>
    <w:link w:val="Notedebasdepage"/>
    <w:uiPriority w:val="99"/>
    <w:semiHidden/>
    <w:rsid w:val="005D2A5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A6C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C6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7819">
      <w:bodyDiv w:val="1"/>
      <w:marLeft w:val="0"/>
      <w:marRight w:val="0"/>
      <w:marTop w:val="0"/>
      <w:marBottom w:val="0"/>
      <w:divBdr>
        <w:top w:val="none" w:sz="0" w:space="0" w:color="auto"/>
        <w:left w:val="none" w:sz="0" w:space="0" w:color="auto"/>
        <w:bottom w:val="none" w:sz="0" w:space="0" w:color="auto"/>
        <w:right w:val="none" w:sz="0" w:space="0" w:color="auto"/>
      </w:divBdr>
    </w:div>
    <w:div w:id="1710257654">
      <w:bodyDiv w:val="1"/>
      <w:marLeft w:val="0"/>
      <w:marRight w:val="0"/>
      <w:marTop w:val="0"/>
      <w:marBottom w:val="0"/>
      <w:divBdr>
        <w:top w:val="none" w:sz="0" w:space="0" w:color="auto"/>
        <w:left w:val="none" w:sz="0" w:space="0" w:color="auto"/>
        <w:bottom w:val="none" w:sz="0" w:space="0" w:color="auto"/>
        <w:right w:val="none" w:sz="0" w:space="0" w:color="auto"/>
      </w:divBdr>
    </w:div>
    <w:div w:id="21343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378CA4816B47C08F368D1F93A6B8E8"/>
        <w:category>
          <w:name w:val="Général"/>
          <w:gallery w:val="placeholder"/>
        </w:category>
        <w:types>
          <w:type w:val="bbPlcHdr"/>
        </w:types>
        <w:behaviors>
          <w:behavior w:val="content"/>
        </w:behaviors>
        <w:guid w:val="{C42A19FC-BE11-4133-B226-87F68CD27280}"/>
      </w:docPartPr>
      <w:docPartBody>
        <w:p w:rsidR="00B718BF" w:rsidRDefault="006F6899" w:rsidP="006F6899">
          <w:pPr>
            <w:pStyle w:val="08378CA4816B47C08F368D1F93A6B8E8"/>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99"/>
    <w:rsid w:val="002A7309"/>
    <w:rsid w:val="00321AC0"/>
    <w:rsid w:val="004B67E2"/>
    <w:rsid w:val="005F10B5"/>
    <w:rsid w:val="00680D42"/>
    <w:rsid w:val="006F6899"/>
    <w:rsid w:val="00A53A67"/>
    <w:rsid w:val="00B71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F6899"/>
    <w:rPr>
      <w:color w:val="808080"/>
    </w:rPr>
  </w:style>
  <w:style w:type="paragraph" w:customStyle="1" w:styleId="08378CA4816B47C08F368D1F93A6B8E8">
    <w:name w:val="08378CA4816B47C08F368D1F93A6B8E8"/>
    <w:rsid w:val="006F6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circoNSCRIPTION DE SAINT-FONS – 2020-2021</dc:creator>
  <cp:keywords/>
  <dc:description/>
  <cp:lastModifiedBy>circo</cp:lastModifiedBy>
  <cp:revision>2</cp:revision>
  <cp:lastPrinted>2018-09-18T07:21:00Z</cp:lastPrinted>
  <dcterms:created xsi:type="dcterms:W3CDTF">2020-10-17T18:14:00Z</dcterms:created>
  <dcterms:modified xsi:type="dcterms:W3CDTF">2020-10-17T18:14:00Z</dcterms:modified>
</cp:coreProperties>
</file>